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EE" w:rsidRDefault="009A66EE" w:rsidP="009A66EE">
      <w:pPr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6EE" w:rsidRPr="009A66EE" w:rsidRDefault="009A66EE" w:rsidP="009A66E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9A66EE">
        <w:rPr>
          <w:rFonts w:ascii="Times New Roman" w:hAnsi="Times New Roman" w:cs="Times New Roman"/>
          <w:b/>
          <w:spacing w:val="20"/>
          <w:sz w:val="20"/>
          <w:szCs w:val="20"/>
        </w:rPr>
        <w:t>АДМИНИСТРАЦИЯ ЕЛОВСКОГО СЕЛЬСОВЕТА</w:t>
      </w:r>
    </w:p>
    <w:p w:rsidR="009A66EE" w:rsidRPr="009A66EE" w:rsidRDefault="009A66EE" w:rsidP="009A66E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9A66EE">
        <w:rPr>
          <w:rFonts w:ascii="Times New Roman" w:hAnsi="Times New Roman" w:cs="Times New Roman"/>
          <w:b/>
          <w:spacing w:val="20"/>
          <w:sz w:val="20"/>
          <w:szCs w:val="20"/>
        </w:rPr>
        <w:t>ЕМЕЛЬЯНОВСКОГО РАЙОНА</w:t>
      </w:r>
    </w:p>
    <w:p w:rsidR="009A66EE" w:rsidRPr="009A66EE" w:rsidRDefault="009A66EE" w:rsidP="009A66EE">
      <w:pPr>
        <w:pStyle w:val="1"/>
        <w:spacing w:line="240" w:lineRule="auto"/>
        <w:ind w:left="-180"/>
        <w:jc w:val="center"/>
        <w:rPr>
          <w:spacing w:val="20"/>
          <w:sz w:val="20"/>
        </w:rPr>
      </w:pPr>
      <w:r w:rsidRPr="009A66EE">
        <w:rPr>
          <w:spacing w:val="20"/>
          <w:sz w:val="20"/>
        </w:rPr>
        <w:t>КРАСНОЯРСКОГО КРАЯ</w:t>
      </w:r>
    </w:p>
    <w:p w:rsidR="009A66EE" w:rsidRPr="009A66EE" w:rsidRDefault="009A66EE" w:rsidP="009A66EE">
      <w:pPr>
        <w:spacing w:after="0" w:line="240" w:lineRule="auto"/>
        <w:ind w:left="-180"/>
        <w:jc w:val="center"/>
        <w:rPr>
          <w:rFonts w:ascii="Times New Roman" w:hAnsi="Times New Roman" w:cs="Times New Roman"/>
        </w:rPr>
      </w:pPr>
    </w:p>
    <w:p w:rsidR="009A66EE" w:rsidRPr="009A66EE" w:rsidRDefault="009A66EE" w:rsidP="009A66E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66EE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A66EE" w:rsidRPr="009A66EE" w:rsidRDefault="009A66EE" w:rsidP="009A66EE">
      <w:pPr>
        <w:spacing w:after="0" w:line="240" w:lineRule="auto"/>
        <w:ind w:left="-180"/>
        <w:jc w:val="center"/>
        <w:rPr>
          <w:rFonts w:ascii="Times New Roman" w:hAnsi="Times New Roman" w:cs="Times New Roman"/>
        </w:rPr>
      </w:pPr>
    </w:p>
    <w:p w:rsidR="009A66EE" w:rsidRPr="009A66EE" w:rsidRDefault="007E407C" w:rsidP="009A66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A66EE" w:rsidRPr="001174AF">
        <w:rPr>
          <w:rFonts w:ascii="Times New Roman" w:hAnsi="Times New Roman" w:cs="Times New Roman"/>
          <w:sz w:val="28"/>
          <w:szCs w:val="28"/>
        </w:rPr>
        <w:t>.</w:t>
      </w:r>
      <w:r w:rsidR="001174AF" w:rsidRPr="001174AF">
        <w:rPr>
          <w:rFonts w:ascii="Times New Roman" w:hAnsi="Times New Roman" w:cs="Times New Roman"/>
          <w:sz w:val="28"/>
          <w:szCs w:val="28"/>
        </w:rPr>
        <w:t>1</w:t>
      </w:r>
      <w:r w:rsidR="009A66EE" w:rsidRPr="001174AF">
        <w:rPr>
          <w:rFonts w:ascii="Times New Roman" w:hAnsi="Times New Roman" w:cs="Times New Roman"/>
          <w:sz w:val="28"/>
          <w:szCs w:val="28"/>
        </w:rPr>
        <w:t>1.20</w:t>
      </w:r>
      <w:r w:rsidR="00F24DA9" w:rsidRPr="001174AF">
        <w:rPr>
          <w:rFonts w:ascii="Times New Roman" w:hAnsi="Times New Roman" w:cs="Times New Roman"/>
          <w:sz w:val="28"/>
          <w:szCs w:val="28"/>
        </w:rPr>
        <w:t>2</w:t>
      </w:r>
      <w:r w:rsidR="001174AF" w:rsidRPr="001174AF">
        <w:rPr>
          <w:rFonts w:ascii="Times New Roman" w:hAnsi="Times New Roman" w:cs="Times New Roman"/>
          <w:sz w:val="28"/>
          <w:szCs w:val="28"/>
        </w:rPr>
        <w:t>4</w:t>
      </w:r>
      <w:r w:rsidR="009A66EE" w:rsidRPr="001174A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9A66EE" w:rsidRPr="001174AF">
        <w:rPr>
          <w:rFonts w:ascii="Times New Roman" w:hAnsi="Times New Roman" w:cs="Times New Roman"/>
          <w:sz w:val="28"/>
          <w:szCs w:val="28"/>
        </w:rPr>
        <w:t>с.Еловое</w:t>
      </w:r>
      <w:proofErr w:type="spellEnd"/>
      <w:r w:rsidR="009A66EE" w:rsidRPr="001174A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174AF" w:rsidRPr="001174AF">
        <w:rPr>
          <w:rFonts w:ascii="Times New Roman" w:hAnsi="Times New Roman" w:cs="Times New Roman"/>
          <w:sz w:val="28"/>
          <w:szCs w:val="28"/>
        </w:rPr>
        <w:t xml:space="preserve"> </w:t>
      </w:r>
      <w:r w:rsidR="009A66EE" w:rsidRPr="001174AF">
        <w:rPr>
          <w:rFonts w:ascii="Times New Roman" w:hAnsi="Times New Roman" w:cs="Times New Roman"/>
          <w:sz w:val="28"/>
          <w:szCs w:val="28"/>
        </w:rPr>
        <w:t xml:space="preserve">  № </w:t>
      </w:r>
      <w:r w:rsidR="001174AF" w:rsidRPr="001174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5п</w:t>
      </w:r>
    </w:p>
    <w:p w:rsidR="00F00A5C" w:rsidRDefault="00F00A5C" w:rsidP="009A66EE">
      <w:pPr>
        <w:spacing w:after="0" w:line="240" w:lineRule="auto"/>
        <w:rPr>
          <w:rFonts w:ascii="Times New Roman" w:hAnsi="Times New Roman" w:cs="Times New Roman"/>
        </w:rPr>
      </w:pPr>
    </w:p>
    <w:p w:rsidR="009A66EE" w:rsidRPr="007E407C" w:rsidRDefault="00A637BD" w:rsidP="00A637BD">
      <w:pPr>
        <w:tabs>
          <w:tab w:val="left" w:pos="0"/>
          <w:tab w:val="left" w:pos="4253"/>
          <w:tab w:val="left" w:pos="5387"/>
          <w:tab w:val="left" w:pos="9923"/>
          <w:tab w:val="left" w:pos="10065"/>
        </w:tabs>
        <w:suppressAutoHyphens/>
        <w:spacing w:after="0" w:line="240" w:lineRule="auto"/>
        <w:ind w:righ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07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 утверждении </w:t>
      </w:r>
      <w:r w:rsidR="007E407C" w:rsidRPr="007E40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прогноза социально-экономического развития на территории </w:t>
      </w:r>
      <w:r w:rsidR="007E407C" w:rsidRPr="007E407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E407C" w:rsidRPr="007E407C">
        <w:rPr>
          <w:rFonts w:ascii="Times New Roman" w:hAnsi="Times New Roman" w:cs="Times New Roman"/>
          <w:sz w:val="28"/>
          <w:szCs w:val="28"/>
        </w:rPr>
        <w:t>Еловский</w:t>
      </w:r>
      <w:proofErr w:type="spellEnd"/>
      <w:r w:rsidR="007E407C" w:rsidRPr="007E407C">
        <w:rPr>
          <w:rFonts w:ascii="Times New Roman" w:hAnsi="Times New Roman" w:cs="Times New Roman"/>
          <w:sz w:val="28"/>
          <w:szCs w:val="28"/>
        </w:rPr>
        <w:t xml:space="preserve"> сельсовет Емельяновског</w:t>
      </w:r>
      <w:r w:rsidR="007E407C">
        <w:rPr>
          <w:rFonts w:ascii="Times New Roman" w:hAnsi="Times New Roman" w:cs="Times New Roman"/>
          <w:sz w:val="28"/>
          <w:szCs w:val="28"/>
        </w:rPr>
        <w:t>о</w:t>
      </w:r>
      <w:r w:rsidR="007E407C" w:rsidRPr="007E407C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7E407C" w:rsidRPr="007E40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</w:t>
      </w:r>
      <w:r w:rsidR="007E407C" w:rsidRPr="007E407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7E407C" w:rsidRPr="007E407C">
        <w:rPr>
          <w:rFonts w:ascii="Times New Roman" w:hAnsi="Times New Roman" w:cs="Times New Roman"/>
          <w:bCs/>
          <w:color w:val="000000"/>
          <w:sz w:val="28"/>
          <w:szCs w:val="28"/>
        </w:rPr>
        <w:t>2025</w:t>
      </w:r>
      <w:r w:rsidR="007E407C" w:rsidRPr="007E407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7E407C" w:rsidRPr="007E407C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7E407C" w:rsidRPr="007E407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7E407C" w:rsidRPr="007E407C">
        <w:rPr>
          <w:rFonts w:ascii="Times New Roman" w:hAnsi="Times New Roman" w:cs="Times New Roman"/>
          <w:bCs/>
          <w:color w:val="000000"/>
          <w:sz w:val="28"/>
          <w:szCs w:val="28"/>
        </w:rPr>
        <w:t>2027</w:t>
      </w:r>
      <w:r w:rsidR="007E407C" w:rsidRPr="007E407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7E407C" w:rsidRPr="007E407C">
        <w:rPr>
          <w:rFonts w:ascii="Times New Roman" w:hAnsi="Times New Roman" w:cs="Times New Roman"/>
          <w:bCs/>
          <w:color w:val="000000"/>
          <w:sz w:val="28"/>
          <w:szCs w:val="28"/>
        </w:rPr>
        <w:t>годы</w:t>
      </w:r>
      <w:r w:rsidR="009A66EE" w:rsidRPr="007E4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66EE" w:rsidRPr="009A66EE" w:rsidRDefault="009A66EE" w:rsidP="009A66EE">
      <w:pPr>
        <w:tabs>
          <w:tab w:val="left" w:pos="0"/>
          <w:tab w:val="left" w:pos="248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6EE">
        <w:rPr>
          <w:rFonts w:ascii="Times New Roman" w:hAnsi="Times New Roman" w:cs="Times New Roman"/>
          <w:sz w:val="28"/>
          <w:szCs w:val="28"/>
        </w:rPr>
        <w:tab/>
      </w:r>
    </w:p>
    <w:p w:rsidR="00A637BD" w:rsidRDefault="009A66EE" w:rsidP="009A66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03D1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9A66EE" w:rsidRPr="007E407C" w:rsidRDefault="007E407C" w:rsidP="00F170C4">
      <w:pPr>
        <w:pStyle w:val="1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E407C">
        <w:rPr>
          <w:rFonts w:eastAsia="Calibri"/>
          <w:b w:val="0"/>
          <w:color w:val="000000"/>
          <w:sz w:val="28"/>
          <w:szCs w:val="28"/>
          <w:lang w:eastAsia="en-US"/>
        </w:rPr>
        <w:t xml:space="preserve">Изучив </w:t>
      </w:r>
      <w:r w:rsidRPr="007E407C">
        <w:rPr>
          <w:b w:val="0"/>
          <w:sz w:val="28"/>
          <w:szCs w:val="28"/>
        </w:rPr>
        <w:t>информацию о прогнозе социально – экономического развития Еловск</w:t>
      </w:r>
      <w:r w:rsidRPr="007E407C">
        <w:rPr>
          <w:b w:val="0"/>
          <w:sz w:val="28"/>
          <w:szCs w:val="28"/>
        </w:rPr>
        <w:t>ого</w:t>
      </w:r>
      <w:r w:rsidRPr="007E407C">
        <w:rPr>
          <w:b w:val="0"/>
          <w:sz w:val="28"/>
          <w:szCs w:val="28"/>
        </w:rPr>
        <w:t xml:space="preserve"> сельсовет</w:t>
      </w:r>
      <w:r w:rsidRPr="007E407C">
        <w:rPr>
          <w:b w:val="0"/>
          <w:sz w:val="28"/>
          <w:szCs w:val="28"/>
        </w:rPr>
        <w:t>а</w:t>
      </w:r>
      <w:r w:rsidRPr="007E407C">
        <w:rPr>
          <w:b w:val="0"/>
          <w:sz w:val="28"/>
          <w:szCs w:val="28"/>
        </w:rPr>
        <w:t xml:space="preserve"> Емельяновского района Красноярского края</w:t>
      </w:r>
      <w:r w:rsidRPr="007E407C">
        <w:rPr>
          <w:b w:val="0"/>
          <w:sz w:val="28"/>
          <w:szCs w:val="28"/>
        </w:rPr>
        <w:t xml:space="preserve"> </w:t>
      </w:r>
      <w:r w:rsidRPr="007E407C">
        <w:rPr>
          <w:b w:val="0"/>
          <w:sz w:val="28"/>
          <w:szCs w:val="28"/>
        </w:rPr>
        <w:t>на 2025 – 2027 годы</w:t>
      </w:r>
      <w:r w:rsidR="00A637BD" w:rsidRPr="007E407C">
        <w:rPr>
          <w:b w:val="0"/>
          <w:sz w:val="28"/>
          <w:szCs w:val="28"/>
          <w:lang w:eastAsia="ar-SA"/>
        </w:rPr>
        <w:t xml:space="preserve">, </w:t>
      </w:r>
      <w:r w:rsidR="009A66EE" w:rsidRPr="007E407C">
        <w:rPr>
          <w:b w:val="0"/>
          <w:bCs/>
          <w:sz w:val="28"/>
          <w:szCs w:val="28"/>
        </w:rPr>
        <w:t xml:space="preserve">руководствуясь </w:t>
      </w:r>
      <w:r w:rsidR="009A66EE" w:rsidRPr="007E407C">
        <w:rPr>
          <w:b w:val="0"/>
          <w:sz w:val="28"/>
          <w:szCs w:val="28"/>
        </w:rPr>
        <w:t>Уставом Еловского сельсовета</w:t>
      </w:r>
    </w:p>
    <w:p w:rsidR="009A66EE" w:rsidRPr="00803D1B" w:rsidRDefault="009A66EE" w:rsidP="009A66EE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9A66EE" w:rsidRPr="00803D1B" w:rsidRDefault="009A66EE" w:rsidP="009A66EE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03D1B">
        <w:rPr>
          <w:rFonts w:ascii="Times New Roman" w:eastAsia="Times New Roman" w:hAnsi="Times New Roman" w:cs="Times New Roman"/>
          <w:bCs/>
          <w:sz w:val="27"/>
          <w:szCs w:val="27"/>
        </w:rPr>
        <w:t xml:space="preserve"> ПОСТАНОВЛЯЮ:</w:t>
      </w:r>
    </w:p>
    <w:p w:rsidR="001C3110" w:rsidRPr="007E407C" w:rsidRDefault="0070731F" w:rsidP="00A637BD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left="0" w:right="426" w:firstLine="709"/>
        <w:jc w:val="both"/>
        <w:outlineLvl w:val="0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7E407C">
        <w:rPr>
          <w:rFonts w:ascii="Times New Roman" w:hAnsi="Times New Roman" w:cs="Times New Roman"/>
          <w:sz w:val="28"/>
          <w:szCs w:val="28"/>
        </w:rPr>
        <w:t>1</w:t>
      </w:r>
      <w:r w:rsidR="009A66EE" w:rsidRPr="007E407C">
        <w:rPr>
          <w:rFonts w:ascii="Times New Roman" w:hAnsi="Times New Roman" w:cs="Times New Roman"/>
          <w:sz w:val="28"/>
          <w:szCs w:val="28"/>
        </w:rPr>
        <w:t xml:space="preserve">. </w:t>
      </w:r>
      <w:r w:rsidR="007E407C" w:rsidRPr="007E407C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7E407C" w:rsidRPr="007E407C">
        <w:rPr>
          <w:rFonts w:ascii="Times New Roman" w:hAnsi="Times New Roman" w:cs="Times New Roman"/>
          <w:sz w:val="28"/>
          <w:szCs w:val="28"/>
        </w:rPr>
        <w:t>прогноз социально – экономического развития Еловского сельсовета Емельяновского района Красноярского края на 2025 – 2027 годы</w:t>
      </w:r>
      <w:r w:rsidR="007E407C" w:rsidRPr="007E407C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7E407C" w:rsidRPr="007E407C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приложения </w:t>
      </w:r>
      <w:r w:rsidR="007E407C" w:rsidRPr="007E407C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1</w:t>
      </w:r>
      <w:r w:rsidR="007E407C" w:rsidRPr="007E407C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к настоящему постановлению</w:t>
      </w:r>
      <w:r w:rsidR="001C3110" w:rsidRPr="007E407C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.</w:t>
      </w:r>
    </w:p>
    <w:p w:rsidR="00A637BD" w:rsidRPr="007E407C" w:rsidRDefault="001C3110" w:rsidP="00A637BD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left="0" w:right="426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407C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2.</w:t>
      </w:r>
      <w:r w:rsidR="00A637BD" w:rsidRPr="007E407C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7E407C" w:rsidRPr="007E407C">
        <w:rPr>
          <w:rFonts w:ascii="Times New Roman" w:hAnsi="Times New Roman" w:cs="Times New Roman"/>
          <w:sz w:val="28"/>
          <w:szCs w:val="28"/>
        </w:rPr>
        <w:t>Специалистам администрации Еловского сельсовета Емельяновского района Красноярского края принять меры по обеспечению выполнения показателей прогноза социально – экономического развития сельского поселения на 2025 – 2027 годы</w:t>
      </w:r>
      <w:r w:rsidR="00F170C4" w:rsidRPr="007E407C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.</w:t>
      </w:r>
    </w:p>
    <w:p w:rsidR="009A66EE" w:rsidRPr="00A637BD" w:rsidRDefault="007E407C" w:rsidP="00A637BD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03D1B" w:rsidRPr="00A637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66EE" w:rsidRPr="00A637B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="00A637BD" w:rsidRPr="00A63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7BD" w:rsidRPr="00A637BD">
        <w:rPr>
          <w:rFonts w:ascii="Times New Roman" w:hAnsi="Times New Roman" w:cs="Times New Roman"/>
          <w:sz w:val="28"/>
          <w:szCs w:val="28"/>
        </w:rPr>
        <w:t>и подлежит размещения на официальном сайте Администрации Еловского</w:t>
      </w:r>
      <w:r w:rsidR="00A637BD">
        <w:rPr>
          <w:rFonts w:ascii="Times New Roman" w:hAnsi="Times New Roman" w:cs="Times New Roman"/>
          <w:sz w:val="28"/>
          <w:szCs w:val="28"/>
        </w:rPr>
        <w:t xml:space="preserve"> </w:t>
      </w:r>
      <w:r w:rsidR="00A637BD" w:rsidRPr="00A637BD">
        <w:rPr>
          <w:rFonts w:ascii="Times New Roman" w:hAnsi="Times New Roman" w:cs="Times New Roman"/>
          <w:sz w:val="28"/>
          <w:szCs w:val="28"/>
        </w:rPr>
        <w:t>сельсовета Емельяновского</w:t>
      </w:r>
      <w:r w:rsidR="00A637BD">
        <w:rPr>
          <w:rFonts w:ascii="Times New Roman" w:hAnsi="Times New Roman" w:cs="Times New Roman"/>
          <w:sz w:val="28"/>
          <w:szCs w:val="28"/>
        </w:rPr>
        <w:t xml:space="preserve"> </w:t>
      </w:r>
      <w:r w:rsidR="00A637BD" w:rsidRPr="00A637BD">
        <w:rPr>
          <w:rFonts w:ascii="Times New Roman" w:hAnsi="Times New Roman" w:cs="Times New Roman"/>
          <w:sz w:val="28"/>
          <w:szCs w:val="28"/>
        </w:rPr>
        <w:t>района Красноярского края https://elovskij-r04.gosweb.gosuslugi.ru/</w:t>
      </w:r>
      <w:r w:rsidR="009A66EE" w:rsidRPr="00A637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66EE" w:rsidRPr="00A637BD" w:rsidRDefault="007E407C" w:rsidP="00A63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A66EE" w:rsidRPr="00A637BD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A66EE" w:rsidRDefault="009A66EE" w:rsidP="009A66EE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7BD" w:rsidRDefault="00A637BD" w:rsidP="009A66EE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7BD" w:rsidRDefault="00A637BD" w:rsidP="009A66EE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7BD" w:rsidRPr="009A66EE" w:rsidRDefault="00A637BD" w:rsidP="009A66EE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6EE" w:rsidRDefault="009A66EE" w:rsidP="00803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6EE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</w:t>
      </w:r>
      <w:r w:rsidR="00F24DA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.И.</w:t>
      </w:r>
      <w:r w:rsidR="00F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DA9">
        <w:rPr>
          <w:rFonts w:ascii="Times New Roman" w:hAnsi="Times New Roman" w:cs="Times New Roman"/>
          <w:sz w:val="28"/>
          <w:szCs w:val="28"/>
        </w:rPr>
        <w:t>Шалютов</w:t>
      </w:r>
      <w:proofErr w:type="spellEnd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407C" w:rsidRDefault="007E407C" w:rsidP="009A66EE">
      <w:pPr>
        <w:tabs>
          <w:tab w:val="left" w:pos="6690"/>
          <w:tab w:val="right" w:pos="10106"/>
        </w:tabs>
        <w:autoSpaceDE w:val="0"/>
        <w:autoSpaceDN w:val="0"/>
        <w:adjustRightInd w:val="0"/>
        <w:spacing w:after="0" w:line="240" w:lineRule="auto"/>
        <w:ind w:right="-185"/>
        <w:jc w:val="right"/>
        <w:outlineLvl w:val="0"/>
        <w:rPr>
          <w:rFonts w:ascii="Times New Roman" w:hAnsi="Times New Roman" w:cs="Times New Roman"/>
        </w:rPr>
        <w:sectPr w:rsidR="007E407C" w:rsidSect="00F00A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66EE" w:rsidRPr="009A66EE" w:rsidRDefault="009A66EE" w:rsidP="009A66EE">
      <w:pPr>
        <w:tabs>
          <w:tab w:val="left" w:pos="6690"/>
          <w:tab w:val="right" w:pos="10106"/>
        </w:tabs>
        <w:autoSpaceDE w:val="0"/>
        <w:autoSpaceDN w:val="0"/>
        <w:adjustRightInd w:val="0"/>
        <w:spacing w:after="0" w:line="240" w:lineRule="auto"/>
        <w:ind w:right="-185"/>
        <w:jc w:val="right"/>
        <w:outlineLvl w:val="0"/>
        <w:rPr>
          <w:rFonts w:ascii="Times New Roman" w:hAnsi="Times New Roman" w:cs="Times New Roman"/>
        </w:rPr>
      </w:pPr>
      <w:r w:rsidRPr="009A66EE">
        <w:rPr>
          <w:rFonts w:ascii="Times New Roman" w:hAnsi="Times New Roman" w:cs="Times New Roman"/>
        </w:rPr>
        <w:lastRenderedPageBreak/>
        <w:t xml:space="preserve">Приложение </w:t>
      </w:r>
      <w:r w:rsidR="0070731F">
        <w:rPr>
          <w:rFonts w:ascii="Times New Roman" w:hAnsi="Times New Roman" w:cs="Times New Roman"/>
        </w:rPr>
        <w:t>1</w:t>
      </w:r>
    </w:p>
    <w:p w:rsidR="009A66EE" w:rsidRPr="009A66EE" w:rsidRDefault="009A66EE" w:rsidP="009A66EE">
      <w:pPr>
        <w:autoSpaceDE w:val="0"/>
        <w:autoSpaceDN w:val="0"/>
        <w:adjustRightInd w:val="0"/>
        <w:spacing w:after="0" w:line="240" w:lineRule="auto"/>
        <w:ind w:right="-185"/>
        <w:jc w:val="right"/>
        <w:outlineLvl w:val="0"/>
        <w:rPr>
          <w:rFonts w:ascii="Times New Roman" w:hAnsi="Times New Roman" w:cs="Times New Roman"/>
        </w:rPr>
      </w:pPr>
      <w:r w:rsidRPr="009A66EE">
        <w:rPr>
          <w:rFonts w:ascii="Times New Roman" w:hAnsi="Times New Roman" w:cs="Times New Roman"/>
        </w:rPr>
        <w:t xml:space="preserve">к Постановлению администрации </w:t>
      </w:r>
    </w:p>
    <w:p w:rsidR="009A66EE" w:rsidRPr="009A66EE" w:rsidRDefault="009A66EE" w:rsidP="009A66EE">
      <w:pPr>
        <w:autoSpaceDE w:val="0"/>
        <w:autoSpaceDN w:val="0"/>
        <w:adjustRightInd w:val="0"/>
        <w:spacing w:after="0" w:line="240" w:lineRule="auto"/>
        <w:ind w:right="-185"/>
        <w:jc w:val="right"/>
        <w:outlineLvl w:val="0"/>
        <w:rPr>
          <w:rFonts w:ascii="Times New Roman" w:hAnsi="Times New Roman" w:cs="Times New Roman"/>
        </w:rPr>
      </w:pPr>
      <w:r w:rsidRPr="009A66EE">
        <w:rPr>
          <w:rFonts w:ascii="Times New Roman" w:hAnsi="Times New Roman" w:cs="Times New Roman"/>
        </w:rPr>
        <w:t>Еловского сельсовета</w:t>
      </w:r>
    </w:p>
    <w:p w:rsidR="009A66EE" w:rsidRPr="009A66EE" w:rsidRDefault="009A66EE" w:rsidP="009A66EE">
      <w:pPr>
        <w:autoSpaceDE w:val="0"/>
        <w:autoSpaceDN w:val="0"/>
        <w:adjustRightInd w:val="0"/>
        <w:spacing w:after="0" w:line="240" w:lineRule="auto"/>
        <w:ind w:right="-185"/>
        <w:jc w:val="right"/>
        <w:outlineLvl w:val="0"/>
        <w:rPr>
          <w:rFonts w:ascii="Times New Roman" w:hAnsi="Times New Roman" w:cs="Times New Roman"/>
        </w:rPr>
      </w:pPr>
      <w:r w:rsidRPr="001174AF">
        <w:rPr>
          <w:rFonts w:ascii="Times New Roman" w:hAnsi="Times New Roman" w:cs="Times New Roman"/>
        </w:rPr>
        <w:t xml:space="preserve">от </w:t>
      </w:r>
      <w:r w:rsidR="007E407C">
        <w:rPr>
          <w:rFonts w:ascii="Times New Roman" w:hAnsi="Times New Roman" w:cs="Times New Roman"/>
        </w:rPr>
        <w:t>14</w:t>
      </w:r>
      <w:r w:rsidRPr="001174AF">
        <w:rPr>
          <w:rFonts w:ascii="Times New Roman" w:hAnsi="Times New Roman" w:cs="Times New Roman"/>
        </w:rPr>
        <w:t>.</w:t>
      </w:r>
      <w:r w:rsidR="001174AF" w:rsidRPr="001174AF">
        <w:rPr>
          <w:rFonts w:ascii="Times New Roman" w:hAnsi="Times New Roman" w:cs="Times New Roman"/>
        </w:rPr>
        <w:t>1</w:t>
      </w:r>
      <w:r w:rsidRPr="001174AF">
        <w:rPr>
          <w:rFonts w:ascii="Times New Roman" w:hAnsi="Times New Roman" w:cs="Times New Roman"/>
        </w:rPr>
        <w:t>1.20</w:t>
      </w:r>
      <w:r w:rsidR="006B3DD5" w:rsidRPr="001174AF">
        <w:rPr>
          <w:rFonts w:ascii="Times New Roman" w:hAnsi="Times New Roman" w:cs="Times New Roman"/>
        </w:rPr>
        <w:t>2</w:t>
      </w:r>
      <w:r w:rsidR="001174AF" w:rsidRPr="001174AF">
        <w:rPr>
          <w:rFonts w:ascii="Times New Roman" w:hAnsi="Times New Roman" w:cs="Times New Roman"/>
        </w:rPr>
        <w:t>4</w:t>
      </w:r>
      <w:r w:rsidRPr="001174AF">
        <w:rPr>
          <w:rFonts w:ascii="Times New Roman" w:hAnsi="Times New Roman" w:cs="Times New Roman"/>
        </w:rPr>
        <w:t xml:space="preserve"> г. №</w:t>
      </w:r>
      <w:r w:rsidR="001174AF" w:rsidRPr="001174AF">
        <w:rPr>
          <w:rFonts w:ascii="Times New Roman" w:hAnsi="Times New Roman" w:cs="Times New Roman"/>
        </w:rPr>
        <w:t>9</w:t>
      </w:r>
      <w:r w:rsidR="007E407C">
        <w:rPr>
          <w:rFonts w:ascii="Times New Roman" w:hAnsi="Times New Roman" w:cs="Times New Roman"/>
        </w:rPr>
        <w:t>5п</w:t>
      </w:r>
    </w:p>
    <w:p w:rsidR="009A66EE" w:rsidRPr="009A66EE" w:rsidRDefault="009A66EE" w:rsidP="009A66EE">
      <w:pPr>
        <w:tabs>
          <w:tab w:val="left" w:pos="0"/>
        </w:tabs>
        <w:spacing w:after="0" w:line="240" w:lineRule="auto"/>
        <w:ind w:right="-82"/>
        <w:rPr>
          <w:rFonts w:ascii="Times New Roman" w:hAnsi="Times New Roman" w:cs="Times New Roman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1843"/>
        <w:gridCol w:w="1134"/>
        <w:gridCol w:w="141"/>
        <w:gridCol w:w="1560"/>
        <w:gridCol w:w="141"/>
        <w:gridCol w:w="1560"/>
        <w:gridCol w:w="141"/>
        <w:gridCol w:w="1560"/>
        <w:gridCol w:w="141"/>
      </w:tblGrid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19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:rsidR="00BB4707" w:rsidRPr="007E407C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</w:t>
            </w:r>
          </w:p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7E407C" w:rsidRDefault="00BB4707" w:rsidP="00BB4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Прогноз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прогнозного 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7E407C" w:rsidRDefault="00BB4707" w:rsidP="00BB4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Прогноз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прогнозного 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7E407C" w:rsidRDefault="00BB4707" w:rsidP="00BB4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Прогноз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прогнозного периода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397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707" w:rsidRPr="007E407C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постоянного населения в среднем за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4C6724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4C6724" w:rsidP="004C6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4C6724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4C6724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70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4C6724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4C6724" w:rsidRDefault="004C6724" w:rsidP="007E4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4C6724" w:rsidRDefault="004C6724" w:rsidP="007E4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4C6724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4C6724" w:rsidRPr="004C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38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707" w:rsidRPr="007E407C" w:rsidRDefault="00BB4707" w:rsidP="004C67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Ожидаемая продолжительность жизни при рождении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38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707" w:rsidRPr="007E407C" w:rsidRDefault="00BB4707" w:rsidP="004C67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коэффициент рождаемости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На 1000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38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707" w:rsidRPr="007E407C" w:rsidRDefault="00BB4707" w:rsidP="004C67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коэффициент смертности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На 1000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8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естественного прироста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На 1000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-3,2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315"/>
        </w:trPr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6724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земель поселений</w:t>
            </w:r>
            <w:r w:rsidR="004C6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="004C6724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="004C67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C6724" w:rsidRDefault="004C6724" w:rsidP="007E4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с.Еловое</w:t>
            </w:r>
            <w:proofErr w:type="spellEnd"/>
          </w:p>
          <w:p w:rsidR="004C6724" w:rsidRPr="007E407C" w:rsidRDefault="004C6724" w:rsidP="007E4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д.Малая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707" w:rsidRPr="004C6724" w:rsidRDefault="004C6724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6053,9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707" w:rsidRPr="004C6724" w:rsidRDefault="004C6724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6053,9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707" w:rsidRPr="004C6724" w:rsidRDefault="004C6724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6053,9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707" w:rsidRPr="004C6724" w:rsidRDefault="004C6724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6053,9</w:t>
            </w:r>
          </w:p>
        </w:tc>
      </w:tr>
      <w:tr w:rsidR="004C6724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70"/>
        </w:trPr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724" w:rsidRPr="007E407C" w:rsidRDefault="004C6724" w:rsidP="004C67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24" w:rsidRPr="007E407C" w:rsidRDefault="004C6724" w:rsidP="004C6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724" w:rsidRPr="004C6724" w:rsidRDefault="004C6724" w:rsidP="004C6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724" w:rsidRPr="004C6724" w:rsidRDefault="004C6724" w:rsidP="004C6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724" w:rsidRPr="004C6724" w:rsidRDefault="004C6724" w:rsidP="004C6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724" w:rsidRPr="004C6724" w:rsidRDefault="004C6724" w:rsidP="004C6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</w:tr>
      <w:tr w:rsidR="004C6724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70"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24" w:rsidRPr="007E407C" w:rsidRDefault="004C6724" w:rsidP="004C6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724" w:rsidRPr="007E407C" w:rsidRDefault="004C6724" w:rsidP="004C6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724" w:rsidRPr="004C6724" w:rsidRDefault="004C6724" w:rsidP="004C6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724" w:rsidRPr="004C6724" w:rsidRDefault="004C6724" w:rsidP="004C6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724" w:rsidRPr="004C6724" w:rsidRDefault="004C6724" w:rsidP="004C6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724" w:rsidRPr="004C6724" w:rsidRDefault="004C6724" w:rsidP="004C6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32CCF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70"/>
        </w:trPr>
        <w:tc>
          <w:tcPr>
            <w:tcW w:w="66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2CCF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CCF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тыс.м²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CCF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CCF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CCF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CCF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532CCF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285"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CCF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CCF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CCF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CCF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CCF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CCF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186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7" w:rsidRPr="007E407C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протяженность всех улиц, прое</w:t>
            </w: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дов, набережных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4C6724" w:rsidRDefault="004C6724" w:rsidP="004C6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4C6724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29,980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4C6724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29,980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4C6724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29,980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4C6724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29,980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315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4C6724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C6724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315"/>
        </w:trPr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707" w:rsidRPr="007E407C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торговых точек –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CCF" w:rsidRPr="00532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CCF" w:rsidRPr="00532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70"/>
        </w:trPr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CCF" w:rsidRPr="00532C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7" w:rsidRPr="007E407C" w:rsidRDefault="00BB4707" w:rsidP="007E407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7E407C">
              <w:rPr>
                <w:rFonts w:ascii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магазинов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7" w:rsidRPr="007E407C" w:rsidRDefault="00BB4707" w:rsidP="007E407C">
            <w:pPr>
              <w:spacing w:after="0" w:line="240" w:lineRule="auto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киосков (павильонов)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7" w:rsidRPr="007E407C" w:rsidRDefault="00BB4707" w:rsidP="007E407C">
            <w:pPr>
              <w:spacing w:after="0" w:line="240" w:lineRule="auto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аптеки и аптечные магазины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7" w:rsidRPr="007E407C" w:rsidRDefault="00BB4707" w:rsidP="007E407C">
            <w:pPr>
              <w:spacing w:after="0" w:line="240" w:lineRule="auto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42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07" w:rsidRPr="007E407C" w:rsidRDefault="00BB4707" w:rsidP="007E407C">
            <w:pPr>
              <w:spacing w:after="0" w:line="240" w:lineRule="auto"/>
              <w:ind w:right="-108"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пунктов общественного питания </w:t>
            </w: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(столовых, кафе, баров. кафетериев)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53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70"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7" w:rsidRPr="007E407C" w:rsidRDefault="00BB4707" w:rsidP="007E407C">
            <w:pPr>
              <w:spacing w:after="0" w:line="240" w:lineRule="auto"/>
              <w:ind w:firstLine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53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CCF" w:rsidRPr="00532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611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7" w:rsidRPr="007E407C" w:rsidRDefault="00BB4707" w:rsidP="00532C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пунктов бытового обслуж</w:t>
            </w: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вания населения</w:t>
            </w: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 xml:space="preserve"> (бань, парикмахерских, прачечных, химчисток, ремонтных и п</w:t>
            </w: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шивочных мастерских, автосервисов)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70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285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7" w:rsidRPr="007E407C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учреждений культуры и о</w:t>
            </w: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дыха</w:t>
            </w:r>
          </w:p>
          <w:p w:rsidR="00BB4707" w:rsidRPr="007E407C" w:rsidRDefault="00532CCF" w:rsidP="007E4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76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5A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5A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5A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5A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3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7" w:rsidRPr="007E407C" w:rsidRDefault="00BB4707" w:rsidP="007E407C">
            <w:pPr>
              <w:spacing w:after="0" w:line="240" w:lineRule="auto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Клубов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7" w:rsidRPr="007E407C" w:rsidRDefault="00BB4707" w:rsidP="007E407C">
            <w:pPr>
              <w:spacing w:after="0" w:line="240" w:lineRule="auto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70"/>
        </w:trPr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707" w:rsidRPr="007E407C" w:rsidRDefault="00BB4707" w:rsidP="005A58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детей, посещающих учре</w:t>
            </w: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дения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53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2CCF" w:rsidRPr="00532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53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2CCF" w:rsidRPr="00532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70"/>
        </w:trPr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53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2CCF" w:rsidRPr="00532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53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2CCF" w:rsidRPr="00532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148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707" w:rsidRPr="007E407C" w:rsidRDefault="00BB4707" w:rsidP="005A58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учащихся, посещающих общеобразовательные учреждения (школы)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1C6BA9" w:rsidRDefault="00BB4707" w:rsidP="0053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CCF" w:rsidRPr="001C6B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1C6BA9" w:rsidRDefault="00BB4707" w:rsidP="0053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CCF" w:rsidRPr="001C6B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1C6BA9" w:rsidRDefault="00BB4707" w:rsidP="0053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CCF" w:rsidRPr="001C6B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1C6BA9" w:rsidRDefault="00BB4707" w:rsidP="0053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CCF" w:rsidRPr="001C6B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152"/>
        </w:trPr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1C6BA9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1C6BA9" w:rsidRDefault="00BB4707" w:rsidP="001C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 w:rsidR="001C6BA9" w:rsidRPr="001C6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1C6BA9" w:rsidRDefault="00BB4707" w:rsidP="0053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2CCF" w:rsidRPr="001C6B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1C6BA9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368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7" w:rsidRPr="007E407C" w:rsidRDefault="00BB4707" w:rsidP="005A58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пунктов первичного мед</w:t>
            </w: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цинского обслуживания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532CCF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70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532CCF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134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07" w:rsidRPr="007E407C" w:rsidRDefault="00BB4707" w:rsidP="005A58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граждан, пользующихся льготами по оплате жилья и коммунальных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1C6BA9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1C6BA9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1C6BA9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1C6BA9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70"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1C6BA9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1C6BA9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1C6BA9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1C6BA9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07" w:rsidRPr="007E407C" w:rsidRDefault="00BB4707" w:rsidP="00532C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 потребительских цен 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% год к году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BB4707" w:rsidRPr="001C6BA9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B4707" w:rsidRPr="001C6BA9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B4707" w:rsidRPr="001C6BA9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B4707" w:rsidRPr="001C6BA9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53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% год к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707" w:rsidRPr="001C6BA9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707" w:rsidRPr="001C6BA9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6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707" w:rsidRPr="001C6BA9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100.2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707" w:rsidRPr="001C6BA9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100.1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139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53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 физического объема платных услуг населению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% год к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707" w:rsidRPr="001C6BA9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707" w:rsidRPr="001C6BA9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707" w:rsidRPr="001C6BA9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707" w:rsidRPr="001C6BA9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100.2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7" w:rsidRPr="007E407C" w:rsidRDefault="00BB4707" w:rsidP="0053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Реальные располагаемые денежные доходы населения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1C6BA9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1C6BA9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1C6BA9" w:rsidRDefault="00BB4707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1C6BA9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9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BB4707" w:rsidRPr="007E407C" w:rsidTr="00416F1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4707" w:rsidRPr="007E407C" w:rsidRDefault="00BB4707" w:rsidP="001C6B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6BA9">
              <w:rPr>
                <w:rFonts w:ascii="Times New Roman" w:hAnsi="Times New Roman" w:cs="Times New Roman"/>
                <w:b/>
                <w:sz w:val="24"/>
                <w:szCs w:val="24"/>
              </w:rPr>
              <w:t>Общие доходы</w:t>
            </w:r>
            <w:r w:rsidRPr="007E4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  <w:r w:rsidR="001C6BA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707" w:rsidRPr="007E407C" w:rsidRDefault="00BB4707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7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16F14" w:rsidRDefault="00416F14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F14">
              <w:rPr>
                <w:rFonts w:ascii="Times New Roman" w:hAnsi="Times New Roman" w:cs="Times New Roman"/>
                <w:sz w:val="24"/>
                <w:szCs w:val="24"/>
              </w:rPr>
              <w:t>37986,731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16F14" w:rsidRDefault="001C6BA9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F14">
              <w:rPr>
                <w:rFonts w:ascii="Times New Roman" w:hAnsi="Times New Roman" w:cs="Times New Roman"/>
                <w:sz w:val="24"/>
                <w:szCs w:val="24"/>
              </w:rPr>
              <w:t>20824,700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16F14" w:rsidRDefault="001C6BA9" w:rsidP="007E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14">
              <w:rPr>
                <w:rFonts w:ascii="Times New Roman" w:hAnsi="Times New Roman" w:cs="Times New Roman"/>
                <w:sz w:val="24"/>
                <w:szCs w:val="24"/>
              </w:rPr>
              <w:t>19715,300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707" w:rsidRPr="00416F14" w:rsidRDefault="001C6BA9" w:rsidP="007E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F14">
              <w:rPr>
                <w:rFonts w:ascii="Times New Roman" w:hAnsi="Times New Roman" w:cs="Times New Roman"/>
                <w:sz w:val="24"/>
                <w:szCs w:val="24"/>
              </w:rPr>
              <w:t>19409,200</w:t>
            </w:r>
            <w:bookmarkStart w:id="0" w:name="_GoBack"/>
            <w:bookmarkEnd w:id="0"/>
          </w:p>
        </w:tc>
      </w:tr>
      <w:tr w:rsidR="001C6BA9" w:rsidRPr="007E407C" w:rsidTr="00416F14">
        <w:tblPrEx>
          <w:tblCellMar>
            <w:top w:w="0" w:type="dxa"/>
            <w:bottom w:w="0" w:type="dxa"/>
          </w:tblCellMar>
        </w:tblPrEx>
        <w:trPr>
          <w:gridAfter w:val="9"/>
          <w:wAfter w:w="8221" w:type="dxa"/>
          <w:trHeight w:val="276"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A9" w:rsidRPr="007E407C" w:rsidRDefault="001C6BA9" w:rsidP="007E4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66EE" w:rsidRDefault="009A66EE" w:rsidP="009A66EE">
      <w:pPr>
        <w:tabs>
          <w:tab w:val="left" w:pos="0"/>
        </w:tabs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7E407C" w:rsidRDefault="007E407C" w:rsidP="009A66EE">
      <w:pPr>
        <w:tabs>
          <w:tab w:val="left" w:pos="0"/>
        </w:tabs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  <w:sectPr w:rsidR="007E407C" w:rsidSect="007E40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E407C" w:rsidRPr="009A66EE" w:rsidRDefault="007E407C" w:rsidP="009A66EE">
      <w:pPr>
        <w:tabs>
          <w:tab w:val="left" w:pos="0"/>
        </w:tabs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sectPr w:rsidR="007E407C" w:rsidRPr="009A66EE" w:rsidSect="00F0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32639"/>
    <w:multiLevelType w:val="hybridMultilevel"/>
    <w:tmpl w:val="270A21CC"/>
    <w:lvl w:ilvl="0" w:tplc="E4425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9350E"/>
    <w:multiLevelType w:val="hybridMultilevel"/>
    <w:tmpl w:val="4F82A9C8"/>
    <w:lvl w:ilvl="0" w:tplc="54C21EF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D17E32"/>
    <w:multiLevelType w:val="hybridMultilevel"/>
    <w:tmpl w:val="4F82A9C8"/>
    <w:lvl w:ilvl="0" w:tplc="54C21EF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05534D"/>
    <w:multiLevelType w:val="hybridMultilevel"/>
    <w:tmpl w:val="00EA7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B2685"/>
    <w:multiLevelType w:val="hybridMultilevel"/>
    <w:tmpl w:val="00EA7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06028"/>
    <w:multiLevelType w:val="hybridMultilevel"/>
    <w:tmpl w:val="37EE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66EE"/>
    <w:rsid w:val="001174AF"/>
    <w:rsid w:val="00163A0C"/>
    <w:rsid w:val="001C3110"/>
    <w:rsid w:val="001C6BA9"/>
    <w:rsid w:val="00416F14"/>
    <w:rsid w:val="00481813"/>
    <w:rsid w:val="004C6724"/>
    <w:rsid w:val="00532CCF"/>
    <w:rsid w:val="005A5880"/>
    <w:rsid w:val="005B00DC"/>
    <w:rsid w:val="006B3DD5"/>
    <w:rsid w:val="00702F50"/>
    <w:rsid w:val="0070731F"/>
    <w:rsid w:val="007E407C"/>
    <w:rsid w:val="00803D1B"/>
    <w:rsid w:val="008877EC"/>
    <w:rsid w:val="009217E8"/>
    <w:rsid w:val="00927FB5"/>
    <w:rsid w:val="009A66EE"/>
    <w:rsid w:val="00A107DA"/>
    <w:rsid w:val="00A637BD"/>
    <w:rsid w:val="00BB4707"/>
    <w:rsid w:val="00BD0EB4"/>
    <w:rsid w:val="00CB0317"/>
    <w:rsid w:val="00D4336A"/>
    <w:rsid w:val="00EE3A0C"/>
    <w:rsid w:val="00F00A5C"/>
    <w:rsid w:val="00F170C4"/>
    <w:rsid w:val="00F2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F057F-2093-446F-9B62-860655CE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5C"/>
  </w:style>
  <w:style w:type="paragraph" w:styleId="1">
    <w:name w:val="heading 1"/>
    <w:basedOn w:val="a"/>
    <w:next w:val="a"/>
    <w:link w:val="10"/>
    <w:qFormat/>
    <w:rsid w:val="009A66EE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A66EE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semiHidden/>
    <w:unhideWhenUsed/>
    <w:rsid w:val="009A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F50"/>
    <w:pPr>
      <w:ind w:left="720"/>
      <w:contextualSpacing/>
    </w:pPr>
  </w:style>
  <w:style w:type="character" w:customStyle="1" w:styleId="2">
    <w:name w:val="Заголовок №2_"/>
    <w:link w:val="20"/>
    <w:locked/>
    <w:rsid w:val="00A637BD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637BD"/>
    <w:pPr>
      <w:shd w:val="clear" w:color="auto" w:fill="FFFFFF"/>
      <w:spacing w:after="0" w:line="511" w:lineRule="exact"/>
      <w:jc w:val="center"/>
      <w:outlineLvl w:val="1"/>
    </w:pPr>
    <w:rPr>
      <w:sz w:val="27"/>
      <w:szCs w:val="27"/>
    </w:rPr>
  </w:style>
  <w:style w:type="paragraph" w:styleId="a6">
    <w:name w:val="No Spacing"/>
    <w:uiPriority w:val="1"/>
    <w:qFormat/>
    <w:rsid w:val="00A637BD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styleId="a7">
    <w:name w:val="footer"/>
    <w:basedOn w:val="a"/>
    <w:link w:val="a8"/>
    <w:rsid w:val="007E407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7E407C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page number"/>
    <w:basedOn w:val="a0"/>
    <w:rsid w:val="007E407C"/>
  </w:style>
  <w:style w:type="paragraph" w:styleId="aa">
    <w:name w:val="Normal (Web)"/>
    <w:basedOn w:val="a"/>
    <w:uiPriority w:val="99"/>
    <w:unhideWhenUsed/>
    <w:rsid w:val="007E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2024-12-06T04:59:00Z</cp:lastPrinted>
  <dcterms:created xsi:type="dcterms:W3CDTF">2017-01-25T04:39:00Z</dcterms:created>
  <dcterms:modified xsi:type="dcterms:W3CDTF">2024-12-06T04:59:00Z</dcterms:modified>
</cp:coreProperties>
</file>