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92" w:rsidRDefault="00971092" w:rsidP="00971092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Georgia" w:hAnsi="Georgia"/>
          <w:color w:val="222222"/>
          <w:sz w:val="21"/>
          <w:szCs w:val="21"/>
        </w:rPr>
      </w:pPr>
      <w:r>
        <w:rPr>
          <w:rStyle w:val="a4"/>
          <w:rFonts w:ascii="Georgia" w:hAnsi="Georgia"/>
          <w:color w:val="222222"/>
          <w:sz w:val="21"/>
          <w:szCs w:val="21"/>
          <w:u w:val="single"/>
        </w:rPr>
        <w:t>ПРОТОКОЛ ПУБЛИЧНЫХ СЛУШАНИЙ</w:t>
      </w:r>
    </w:p>
    <w:p w:rsidR="00971092" w:rsidRDefault="00971092" w:rsidP="00971092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Georgia" w:hAnsi="Georgia"/>
          <w:color w:val="222222"/>
          <w:sz w:val="21"/>
          <w:szCs w:val="21"/>
        </w:rPr>
      </w:pPr>
      <w:r>
        <w:rPr>
          <w:rStyle w:val="a4"/>
          <w:rFonts w:ascii="Georgia" w:hAnsi="Georgia"/>
          <w:color w:val="222222"/>
          <w:sz w:val="21"/>
          <w:szCs w:val="21"/>
          <w:u w:val="single"/>
        </w:rPr>
        <w:t>по вопросу о предоставлении разрешения на отклонение от предельных параметров разрешенного строительства</w:t>
      </w:r>
    </w:p>
    <w:p w:rsidR="00971092" w:rsidRDefault="00E32250" w:rsidP="00971092">
      <w:pPr>
        <w:pStyle w:val="a3"/>
        <w:shd w:val="clear" w:color="auto" w:fill="FFFFFF"/>
        <w:spacing w:before="144" w:beforeAutospacing="0" w:after="288" w:afterAutospacing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2</w:t>
      </w:r>
      <w:r w:rsidR="000B304F">
        <w:rPr>
          <w:rFonts w:ascii="Georgia" w:hAnsi="Georgia"/>
          <w:color w:val="222222"/>
          <w:sz w:val="21"/>
          <w:szCs w:val="21"/>
        </w:rPr>
        <w:t>0</w:t>
      </w:r>
      <w:r w:rsidR="00F71570">
        <w:rPr>
          <w:rFonts w:ascii="Georgia" w:hAnsi="Georgia"/>
          <w:color w:val="222222"/>
          <w:sz w:val="21"/>
          <w:szCs w:val="21"/>
        </w:rPr>
        <w:t xml:space="preserve"> октября 202</w:t>
      </w:r>
      <w:r w:rsidR="00AF2C51">
        <w:rPr>
          <w:rFonts w:ascii="Georgia" w:hAnsi="Georgia"/>
          <w:color w:val="222222"/>
          <w:sz w:val="21"/>
          <w:szCs w:val="21"/>
        </w:rPr>
        <w:t>3</w:t>
      </w:r>
      <w:r w:rsidR="00971092">
        <w:rPr>
          <w:rFonts w:ascii="Georgia" w:hAnsi="Georgia"/>
          <w:color w:val="222222"/>
          <w:sz w:val="21"/>
          <w:szCs w:val="21"/>
        </w:rPr>
        <w:t xml:space="preserve"> года                                                                                              </w:t>
      </w:r>
      <w:r w:rsidR="00D24E27">
        <w:rPr>
          <w:rFonts w:ascii="Georgia" w:hAnsi="Georgia"/>
          <w:color w:val="222222"/>
          <w:sz w:val="21"/>
          <w:szCs w:val="21"/>
        </w:rPr>
        <w:t>10</w:t>
      </w:r>
      <w:r w:rsidR="00971092">
        <w:rPr>
          <w:rFonts w:ascii="Georgia" w:hAnsi="Georgia"/>
          <w:color w:val="222222"/>
          <w:sz w:val="21"/>
          <w:szCs w:val="21"/>
        </w:rPr>
        <w:t xml:space="preserve"> ч. </w:t>
      </w:r>
      <w:r w:rsidR="00F71570">
        <w:rPr>
          <w:rFonts w:ascii="Georgia" w:hAnsi="Georgia"/>
          <w:color w:val="222222"/>
          <w:sz w:val="21"/>
          <w:szCs w:val="21"/>
        </w:rPr>
        <w:t>15</w:t>
      </w:r>
      <w:r w:rsidR="00971092">
        <w:rPr>
          <w:rFonts w:ascii="Georgia" w:hAnsi="Georgia"/>
          <w:color w:val="222222"/>
          <w:sz w:val="21"/>
          <w:szCs w:val="21"/>
        </w:rPr>
        <w:t xml:space="preserve"> мин.</w:t>
      </w:r>
    </w:p>
    <w:p w:rsidR="00971092" w:rsidRDefault="00971092" w:rsidP="00971092">
      <w:pPr>
        <w:pStyle w:val="a3"/>
        <w:shd w:val="clear" w:color="auto" w:fill="FFFFFF"/>
        <w:spacing w:before="144" w:beforeAutospacing="0" w:after="288" w:afterAutospacing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 </w:t>
      </w:r>
      <w:r>
        <w:rPr>
          <w:rStyle w:val="a4"/>
          <w:rFonts w:ascii="Georgia" w:hAnsi="Georgia"/>
          <w:color w:val="222222"/>
          <w:sz w:val="21"/>
          <w:szCs w:val="21"/>
        </w:rPr>
        <w:t>Место проведения:</w:t>
      </w:r>
      <w:r>
        <w:rPr>
          <w:rFonts w:ascii="Georgia" w:hAnsi="Georgia"/>
          <w:color w:val="222222"/>
          <w:sz w:val="21"/>
          <w:szCs w:val="21"/>
        </w:rPr>
        <w:t xml:space="preserve"> Красноярский край, Емельяновский </w:t>
      </w:r>
      <w:r w:rsidR="00AF2C51">
        <w:rPr>
          <w:rFonts w:ascii="Georgia" w:hAnsi="Georgia"/>
          <w:color w:val="222222"/>
          <w:sz w:val="21"/>
          <w:szCs w:val="21"/>
        </w:rPr>
        <w:t>район, с</w:t>
      </w:r>
      <w:proofErr w:type="gramStart"/>
      <w:r w:rsidR="00AF2C51">
        <w:rPr>
          <w:rFonts w:ascii="Georgia" w:hAnsi="Georgia"/>
          <w:color w:val="222222"/>
          <w:sz w:val="21"/>
          <w:szCs w:val="21"/>
        </w:rPr>
        <w:t>.Е</w:t>
      </w:r>
      <w:proofErr w:type="gramEnd"/>
      <w:r w:rsidR="00AF2C51">
        <w:rPr>
          <w:rFonts w:ascii="Georgia" w:hAnsi="Georgia"/>
          <w:color w:val="222222"/>
          <w:sz w:val="21"/>
          <w:szCs w:val="21"/>
        </w:rPr>
        <w:t xml:space="preserve">ловое, ул. Гурского, </w:t>
      </w:r>
      <w:r>
        <w:rPr>
          <w:rFonts w:ascii="Georgia" w:hAnsi="Georgia"/>
          <w:color w:val="222222"/>
          <w:sz w:val="21"/>
          <w:szCs w:val="21"/>
        </w:rPr>
        <w:t>16</w:t>
      </w:r>
      <w:r w:rsidR="00AF2C51">
        <w:rPr>
          <w:rFonts w:ascii="Georgia" w:hAnsi="Georgia"/>
          <w:color w:val="222222"/>
          <w:sz w:val="21"/>
          <w:szCs w:val="21"/>
        </w:rPr>
        <w:t>/1</w:t>
      </w:r>
      <w:r>
        <w:rPr>
          <w:rFonts w:ascii="Georgia" w:hAnsi="Georgia"/>
          <w:color w:val="222222"/>
          <w:sz w:val="21"/>
          <w:szCs w:val="21"/>
        </w:rPr>
        <w:t>, Администрация Еловского сельсовета.</w:t>
      </w:r>
    </w:p>
    <w:p w:rsidR="00971092" w:rsidRDefault="00971092" w:rsidP="00971092">
      <w:pPr>
        <w:pStyle w:val="a3"/>
        <w:shd w:val="clear" w:color="auto" w:fill="FFFFFF"/>
        <w:spacing w:before="144" w:beforeAutospacing="0" w:after="288" w:afterAutospacing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 </w:t>
      </w:r>
      <w:r>
        <w:rPr>
          <w:rStyle w:val="a4"/>
          <w:rFonts w:ascii="Georgia" w:hAnsi="Georgia"/>
          <w:color w:val="222222"/>
          <w:sz w:val="21"/>
          <w:szCs w:val="21"/>
        </w:rPr>
        <w:t>Присутствовали:</w:t>
      </w:r>
    </w:p>
    <w:p w:rsidR="002062AC" w:rsidRDefault="00971092" w:rsidP="000D7554">
      <w:pPr>
        <w:pStyle w:val="a3"/>
        <w:shd w:val="clear" w:color="auto" w:fill="FFFFFF"/>
        <w:spacing w:before="144" w:beforeAutospacing="0" w:after="0" w:afterAutospacing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комиссия по землепользованию и застройке Еловского сельсовета</w:t>
      </w:r>
      <w:r w:rsidR="001E7DFB">
        <w:rPr>
          <w:rFonts w:ascii="Georgia" w:hAnsi="Georgia"/>
          <w:color w:val="222222"/>
          <w:sz w:val="21"/>
          <w:szCs w:val="21"/>
        </w:rPr>
        <w:t>:</w:t>
      </w:r>
    </w:p>
    <w:p w:rsidR="00971092" w:rsidRDefault="00971092" w:rsidP="000D7554">
      <w:pPr>
        <w:pStyle w:val="a3"/>
        <w:shd w:val="clear" w:color="auto" w:fill="FFFFFF"/>
        <w:spacing w:before="144" w:beforeAutospacing="0" w:after="0" w:afterAutospacing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сотрудники администрации Еловского сельсовета;</w:t>
      </w:r>
    </w:p>
    <w:p w:rsidR="00971092" w:rsidRDefault="00971092" w:rsidP="000D7554">
      <w:pPr>
        <w:pStyle w:val="a3"/>
        <w:shd w:val="clear" w:color="auto" w:fill="FFFFFF"/>
        <w:spacing w:before="144" w:beforeAutospacing="0" w:after="0" w:afterAutospacing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жители поселения</w:t>
      </w:r>
      <w:r w:rsidR="00690A1F">
        <w:rPr>
          <w:rFonts w:ascii="Georgia" w:hAnsi="Georgia"/>
          <w:color w:val="222222"/>
          <w:sz w:val="21"/>
          <w:szCs w:val="21"/>
        </w:rPr>
        <w:t xml:space="preserve"> – </w:t>
      </w:r>
      <w:r w:rsidR="002B2C86">
        <w:rPr>
          <w:rFonts w:ascii="Georgia" w:hAnsi="Georgia"/>
          <w:color w:val="222222"/>
          <w:sz w:val="21"/>
          <w:szCs w:val="21"/>
          <w:lang w:val="en-US"/>
        </w:rPr>
        <w:t>8</w:t>
      </w:r>
      <w:bookmarkStart w:id="0" w:name="_GoBack"/>
      <w:bookmarkEnd w:id="0"/>
      <w:r w:rsidR="00690A1F" w:rsidRPr="00483729">
        <w:rPr>
          <w:rFonts w:ascii="Georgia" w:hAnsi="Georgia"/>
          <w:color w:val="222222"/>
          <w:sz w:val="21"/>
          <w:szCs w:val="21"/>
        </w:rPr>
        <w:t xml:space="preserve"> человек</w:t>
      </w:r>
      <w:r w:rsidR="00540C68" w:rsidRPr="00483729">
        <w:rPr>
          <w:rFonts w:ascii="Georgia" w:hAnsi="Georgia"/>
          <w:color w:val="222222"/>
          <w:sz w:val="21"/>
          <w:szCs w:val="21"/>
        </w:rPr>
        <w:t>а</w:t>
      </w:r>
      <w:r>
        <w:rPr>
          <w:rFonts w:ascii="Georgia" w:hAnsi="Georgia"/>
          <w:color w:val="222222"/>
          <w:sz w:val="21"/>
          <w:szCs w:val="21"/>
        </w:rPr>
        <w:t>;</w:t>
      </w:r>
    </w:p>
    <w:p w:rsidR="00971092" w:rsidRDefault="00971092" w:rsidP="000D7554">
      <w:pPr>
        <w:pStyle w:val="a3"/>
        <w:shd w:val="clear" w:color="auto" w:fill="FFFFFF"/>
        <w:spacing w:before="144" w:beforeAutospacing="0" w:after="0" w:afterAutospacing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заинтересованное лицо</w:t>
      </w:r>
      <w:r w:rsidR="00483729">
        <w:rPr>
          <w:rFonts w:ascii="Georgia" w:hAnsi="Georgia"/>
          <w:color w:val="222222"/>
          <w:sz w:val="21"/>
          <w:szCs w:val="21"/>
        </w:rPr>
        <w:t>:</w:t>
      </w:r>
      <w:r w:rsidR="00356931">
        <w:rPr>
          <w:rFonts w:ascii="Georgia" w:hAnsi="Georgia"/>
          <w:color w:val="222222"/>
          <w:sz w:val="21"/>
          <w:szCs w:val="21"/>
        </w:rPr>
        <w:t xml:space="preserve"> Мальчикова Н. В</w:t>
      </w:r>
      <w:r w:rsidR="00F71570">
        <w:rPr>
          <w:rFonts w:ascii="Georgia" w:hAnsi="Georgia"/>
          <w:color w:val="222222"/>
          <w:sz w:val="21"/>
          <w:szCs w:val="21"/>
        </w:rPr>
        <w:t>.</w:t>
      </w:r>
    </w:p>
    <w:p w:rsidR="00971092" w:rsidRPr="00D24E27" w:rsidRDefault="00971092" w:rsidP="000D7554">
      <w:pPr>
        <w:pStyle w:val="a3"/>
        <w:shd w:val="clear" w:color="auto" w:fill="FFFFFF"/>
        <w:spacing w:before="144" w:beforeAutospacing="0" w:after="0" w:afterAutospacing="0"/>
        <w:rPr>
          <w:rFonts w:ascii="Georgia" w:hAnsi="Georgia"/>
          <w:color w:val="222222"/>
          <w:sz w:val="21"/>
          <w:szCs w:val="21"/>
          <w:highlight w:val="yellow"/>
        </w:rPr>
      </w:pPr>
      <w:r>
        <w:rPr>
          <w:rStyle w:val="a5"/>
          <w:rFonts w:ascii="Georgia" w:hAnsi="Georgia"/>
          <w:color w:val="222222"/>
          <w:sz w:val="21"/>
          <w:szCs w:val="21"/>
        </w:rPr>
        <w:t>Инициатор публичных слушаний:</w:t>
      </w:r>
      <w:r>
        <w:rPr>
          <w:rFonts w:ascii="Georgia" w:hAnsi="Georgia"/>
          <w:color w:val="222222"/>
          <w:sz w:val="21"/>
          <w:szCs w:val="21"/>
        </w:rPr>
        <w:t> </w:t>
      </w:r>
      <w:r w:rsidR="00F71570">
        <w:rPr>
          <w:rFonts w:ascii="Georgia" w:hAnsi="Georgia"/>
          <w:color w:val="222222"/>
          <w:sz w:val="21"/>
          <w:szCs w:val="21"/>
        </w:rPr>
        <w:t>глава администрация Еловского сельсовета</w:t>
      </w:r>
      <w:r w:rsidR="00FB3E79" w:rsidRPr="004451CE">
        <w:rPr>
          <w:rFonts w:ascii="Georgia" w:hAnsi="Georgia"/>
          <w:color w:val="222222"/>
          <w:sz w:val="21"/>
          <w:szCs w:val="21"/>
        </w:rPr>
        <w:t>.</w:t>
      </w:r>
    </w:p>
    <w:p w:rsidR="00971092" w:rsidRDefault="00971092" w:rsidP="001E7DFB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Georgia" w:hAnsi="Georgia"/>
          <w:color w:val="222222"/>
          <w:sz w:val="21"/>
          <w:szCs w:val="21"/>
        </w:rPr>
      </w:pPr>
      <w:r w:rsidRPr="007D6067">
        <w:rPr>
          <w:rFonts w:ascii="Georgia" w:hAnsi="Georgia"/>
          <w:color w:val="222222"/>
          <w:sz w:val="21"/>
          <w:szCs w:val="21"/>
        </w:rPr>
        <w:t xml:space="preserve">Публичные слушания назначены Постановлением  Администрации Еловского сельсовета  от </w:t>
      </w:r>
      <w:r w:rsidR="00B751E6">
        <w:rPr>
          <w:rFonts w:ascii="Georgia" w:hAnsi="Georgia"/>
          <w:color w:val="222222"/>
          <w:sz w:val="21"/>
          <w:szCs w:val="21"/>
        </w:rPr>
        <w:t>03.10.2023</w:t>
      </w:r>
      <w:r w:rsidRPr="007D6067">
        <w:rPr>
          <w:rFonts w:ascii="Georgia" w:hAnsi="Georgia"/>
          <w:color w:val="222222"/>
          <w:sz w:val="21"/>
          <w:szCs w:val="21"/>
        </w:rPr>
        <w:t xml:space="preserve"> № </w:t>
      </w:r>
      <w:r w:rsidR="00B751E6">
        <w:rPr>
          <w:rFonts w:ascii="Georgia" w:hAnsi="Georgia"/>
          <w:color w:val="222222"/>
          <w:sz w:val="21"/>
          <w:szCs w:val="21"/>
        </w:rPr>
        <w:t>1</w:t>
      </w:r>
      <w:r w:rsidR="00373957">
        <w:rPr>
          <w:rFonts w:ascii="Georgia" w:hAnsi="Georgia"/>
          <w:color w:val="222222"/>
          <w:sz w:val="21"/>
          <w:szCs w:val="21"/>
        </w:rPr>
        <w:t>0</w:t>
      </w:r>
      <w:r w:rsidR="00B751E6">
        <w:rPr>
          <w:rFonts w:ascii="Georgia" w:hAnsi="Georgia"/>
          <w:color w:val="222222"/>
          <w:sz w:val="21"/>
          <w:szCs w:val="21"/>
        </w:rPr>
        <w:t>1</w:t>
      </w:r>
      <w:r w:rsidRPr="007D6067">
        <w:rPr>
          <w:rFonts w:ascii="Georgia" w:hAnsi="Georgia"/>
          <w:color w:val="222222"/>
          <w:sz w:val="21"/>
          <w:szCs w:val="21"/>
        </w:rPr>
        <w:t xml:space="preserve">. </w:t>
      </w:r>
      <w:r w:rsidR="00373957">
        <w:rPr>
          <w:rFonts w:ascii="Georgia" w:hAnsi="Georgia"/>
          <w:color w:val="222222"/>
          <w:sz w:val="21"/>
          <w:szCs w:val="21"/>
        </w:rPr>
        <w:t>Информационное оповещение</w:t>
      </w:r>
      <w:r w:rsidRPr="007D6067">
        <w:rPr>
          <w:rFonts w:ascii="Georgia" w:hAnsi="Georgia"/>
          <w:color w:val="222222"/>
          <w:sz w:val="21"/>
          <w:szCs w:val="21"/>
        </w:rPr>
        <w:t xml:space="preserve"> о проведении публичных слушаний опубликовано в газете «</w:t>
      </w:r>
      <w:proofErr w:type="spellStart"/>
      <w:r w:rsidRPr="007D6067">
        <w:rPr>
          <w:rFonts w:ascii="Georgia" w:hAnsi="Georgia"/>
          <w:color w:val="222222"/>
          <w:sz w:val="21"/>
          <w:szCs w:val="21"/>
        </w:rPr>
        <w:t>Емельяновские</w:t>
      </w:r>
      <w:proofErr w:type="spellEnd"/>
      <w:r w:rsidRPr="007D6067">
        <w:rPr>
          <w:rFonts w:ascii="Georgia" w:hAnsi="Georgia"/>
          <w:color w:val="222222"/>
          <w:sz w:val="21"/>
          <w:szCs w:val="21"/>
        </w:rPr>
        <w:t xml:space="preserve"> веси</w:t>
      </w:r>
      <w:r w:rsidRPr="00D65E8B">
        <w:rPr>
          <w:rFonts w:ascii="Georgia" w:hAnsi="Georgia"/>
          <w:color w:val="222222"/>
          <w:sz w:val="21"/>
          <w:szCs w:val="21"/>
        </w:rPr>
        <w:t xml:space="preserve">» </w:t>
      </w:r>
      <w:r w:rsidRPr="000B0153">
        <w:rPr>
          <w:rFonts w:ascii="Georgia" w:hAnsi="Georgia"/>
          <w:color w:val="222222"/>
          <w:sz w:val="21"/>
          <w:szCs w:val="21"/>
        </w:rPr>
        <w:t xml:space="preserve">от </w:t>
      </w:r>
      <w:r w:rsidR="00AF7024">
        <w:rPr>
          <w:rFonts w:ascii="Georgia" w:hAnsi="Georgia"/>
          <w:color w:val="222222"/>
          <w:sz w:val="21"/>
          <w:szCs w:val="21"/>
        </w:rPr>
        <w:t>11</w:t>
      </w:r>
      <w:r w:rsidR="00373957" w:rsidRPr="000B0153">
        <w:rPr>
          <w:rFonts w:ascii="Georgia" w:hAnsi="Georgia"/>
          <w:color w:val="222222"/>
          <w:sz w:val="21"/>
          <w:szCs w:val="21"/>
        </w:rPr>
        <w:t xml:space="preserve"> </w:t>
      </w:r>
      <w:r w:rsidR="00D66A78">
        <w:rPr>
          <w:rFonts w:ascii="Georgia" w:hAnsi="Georgia"/>
          <w:color w:val="222222"/>
          <w:sz w:val="21"/>
          <w:szCs w:val="21"/>
        </w:rPr>
        <w:t>октября</w:t>
      </w:r>
      <w:r w:rsidR="00373957" w:rsidRPr="000B0153">
        <w:rPr>
          <w:rFonts w:ascii="Georgia" w:hAnsi="Georgia"/>
          <w:color w:val="222222"/>
          <w:sz w:val="21"/>
          <w:szCs w:val="21"/>
        </w:rPr>
        <w:t xml:space="preserve"> 202</w:t>
      </w:r>
      <w:r w:rsidR="00D66A78">
        <w:rPr>
          <w:rFonts w:ascii="Georgia" w:hAnsi="Georgia"/>
          <w:color w:val="222222"/>
          <w:sz w:val="21"/>
          <w:szCs w:val="21"/>
        </w:rPr>
        <w:t>3</w:t>
      </w:r>
      <w:r w:rsidRPr="000B0153">
        <w:rPr>
          <w:rFonts w:ascii="Georgia" w:hAnsi="Georgia"/>
          <w:color w:val="222222"/>
          <w:sz w:val="21"/>
          <w:szCs w:val="21"/>
        </w:rPr>
        <w:t xml:space="preserve"> года №</w:t>
      </w:r>
      <w:r w:rsidR="00AF7024" w:rsidRPr="00FD1231">
        <w:rPr>
          <w:rFonts w:ascii="Georgia" w:hAnsi="Georgia"/>
          <w:color w:val="222222"/>
          <w:sz w:val="21"/>
          <w:szCs w:val="21"/>
        </w:rPr>
        <w:t>80</w:t>
      </w:r>
      <w:r w:rsidR="00FD1231" w:rsidRPr="00FD1231">
        <w:rPr>
          <w:rFonts w:ascii="Georgia" w:hAnsi="Georgia"/>
          <w:color w:val="222222"/>
          <w:sz w:val="21"/>
          <w:szCs w:val="21"/>
        </w:rPr>
        <w:t xml:space="preserve"> и официальном сайте администрации Еловского сельсовета 03.10.2023</w:t>
      </w:r>
      <w:r w:rsidRPr="00FD1231">
        <w:rPr>
          <w:rFonts w:ascii="Georgia" w:hAnsi="Georgia"/>
          <w:color w:val="222222"/>
          <w:sz w:val="21"/>
          <w:szCs w:val="21"/>
        </w:rPr>
        <w:t>.</w:t>
      </w:r>
    </w:p>
    <w:p w:rsidR="00971092" w:rsidRDefault="00971092" w:rsidP="001E7DFB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>Председатель публичных слушаний –</w:t>
      </w:r>
      <w:r w:rsidR="009F5688">
        <w:rPr>
          <w:rFonts w:ascii="Georgia" w:hAnsi="Georgia"/>
          <w:color w:val="222222"/>
          <w:sz w:val="21"/>
          <w:szCs w:val="21"/>
        </w:rPr>
        <w:t xml:space="preserve"> </w:t>
      </w:r>
      <w:proofErr w:type="spellStart"/>
      <w:r w:rsidR="009F5688">
        <w:rPr>
          <w:rFonts w:ascii="Georgia" w:hAnsi="Georgia"/>
          <w:color w:val="222222"/>
          <w:sz w:val="21"/>
          <w:szCs w:val="21"/>
        </w:rPr>
        <w:t>Шалютов</w:t>
      </w:r>
      <w:proofErr w:type="spellEnd"/>
      <w:r w:rsidR="009F5688">
        <w:rPr>
          <w:rFonts w:ascii="Georgia" w:hAnsi="Georgia"/>
          <w:color w:val="222222"/>
          <w:sz w:val="21"/>
          <w:szCs w:val="21"/>
        </w:rPr>
        <w:t xml:space="preserve"> И. И.</w:t>
      </w:r>
      <w:r w:rsidR="00136E37">
        <w:rPr>
          <w:rFonts w:ascii="Georgia" w:hAnsi="Georgia"/>
          <w:color w:val="222222"/>
          <w:sz w:val="21"/>
          <w:szCs w:val="21"/>
        </w:rPr>
        <w:t xml:space="preserve"> </w:t>
      </w:r>
      <w:r>
        <w:rPr>
          <w:rStyle w:val="a4"/>
          <w:rFonts w:ascii="Georgia" w:hAnsi="Georgia"/>
          <w:color w:val="222222"/>
          <w:sz w:val="21"/>
          <w:szCs w:val="21"/>
        </w:rPr>
        <w:t>– </w:t>
      </w:r>
      <w:r w:rsidR="00C661C1" w:rsidRPr="00C661C1">
        <w:rPr>
          <w:rStyle w:val="a4"/>
          <w:rFonts w:ascii="Georgia" w:hAnsi="Georgia"/>
          <w:b w:val="0"/>
          <w:color w:val="222222"/>
          <w:sz w:val="21"/>
          <w:szCs w:val="21"/>
        </w:rPr>
        <w:t>г</w:t>
      </w:r>
      <w:r w:rsidRPr="00C661C1">
        <w:rPr>
          <w:rFonts w:ascii="Georgia" w:hAnsi="Georgia"/>
          <w:color w:val="222222"/>
          <w:sz w:val="21"/>
          <w:szCs w:val="21"/>
        </w:rPr>
        <w:t>лав</w:t>
      </w:r>
      <w:r w:rsidR="009F5688">
        <w:rPr>
          <w:rFonts w:ascii="Georgia" w:hAnsi="Georgia"/>
          <w:color w:val="222222"/>
          <w:sz w:val="21"/>
          <w:szCs w:val="21"/>
        </w:rPr>
        <w:t>а</w:t>
      </w:r>
      <w:r>
        <w:rPr>
          <w:rFonts w:ascii="Georgia" w:hAnsi="Georgia"/>
          <w:color w:val="222222"/>
          <w:sz w:val="21"/>
          <w:szCs w:val="21"/>
        </w:rPr>
        <w:t xml:space="preserve"> Еловского сельсовета.</w:t>
      </w:r>
    </w:p>
    <w:p w:rsidR="00971092" w:rsidRDefault="00546FCE" w:rsidP="001E7DFB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Члены комиссии – </w:t>
      </w:r>
      <w:r w:rsidR="00297F57" w:rsidRPr="00297F57">
        <w:rPr>
          <w:rFonts w:ascii="Georgia" w:hAnsi="Georgia"/>
          <w:color w:val="222222"/>
          <w:sz w:val="21"/>
          <w:szCs w:val="21"/>
        </w:rPr>
        <w:t xml:space="preserve">Козырева О. В., </w:t>
      </w:r>
      <w:proofErr w:type="gramStart"/>
      <w:r w:rsidR="00297F57" w:rsidRPr="00297F57">
        <w:rPr>
          <w:rFonts w:ascii="Georgia" w:hAnsi="Georgia"/>
          <w:color w:val="222222"/>
          <w:sz w:val="21"/>
          <w:szCs w:val="21"/>
        </w:rPr>
        <w:t>Зюзя</w:t>
      </w:r>
      <w:proofErr w:type="gramEnd"/>
      <w:r w:rsidR="00F2380D">
        <w:rPr>
          <w:rFonts w:ascii="Georgia" w:hAnsi="Georgia"/>
          <w:color w:val="222222"/>
          <w:sz w:val="21"/>
          <w:szCs w:val="21"/>
        </w:rPr>
        <w:t xml:space="preserve"> Н. С., Ростовцева </w:t>
      </w:r>
      <w:r w:rsidR="00297F57" w:rsidRPr="00297F57">
        <w:rPr>
          <w:rFonts w:ascii="Georgia" w:hAnsi="Georgia"/>
          <w:color w:val="222222"/>
          <w:sz w:val="21"/>
          <w:szCs w:val="21"/>
        </w:rPr>
        <w:t>Е. А.</w:t>
      </w:r>
      <w:r>
        <w:rPr>
          <w:rFonts w:ascii="Georgia" w:hAnsi="Georgia"/>
          <w:color w:val="222222"/>
          <w:sz w:val="21"/>
          <w:szCs w:val="21"/>
        </w:rPr>
        <w:t xml:space="preserve"> </w:t>
      </w:r>
    </w:p>
    <w:p w:rsidR="00971092" w:rsidRDefault="00971092" w:rsidP="00971092">
      <w:pPr>
        <w:pStyle w:val="a3"/>
        <w:shd w:val="clear" w:color="auto" w:fill="FFFFFF"/>
        <w:spacing w:before="144" w:beforeAutospacing="0" w:after="288" w:afterAutospacing="0"/>
        <w:jc w:val="center"/>
        <w:rPr>
          <w:rStyle w:val="a4"/>
          <w:rFonts w:ascii="Georgia" w:hAnsi="Georgia"/>
          <w:color w:val="222222"/>
          <w:sz w:val="21"/>
          <w:szCs w:val="21"/>
          <w:u w:val="single"/>
        </w:rPr>
      </w:pPr>
      <w:r>
        <w:rPr>
          <w:rStyle w:val="a4"/>
          <w:rFonts w:ascii="Georgia" w:hAnsi="Georgia"/>
          <w:color w:val="222222"/>
          <w:sz w:val="21"/>
          <w:szCs w:val="21"/>
          <w:u w:val="single"/>
        </w:rPr>
        <w:t>Повестка публичных слушаний:</w:t>
      </w:r>
    </w:p>
    <w:p w:rsidR="00971092" w:rsidRPr="00863B55" w:rsidRDefault="00863B55" w:rsidP="0044120F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Georgia" w:hAnsi="Georgia"/>
          <w:color w:val="222222"/>
          <w:sz w:val="21"/>
          <w:szCs w:val="21"/>
        </w:rPr>
      </w:pPr>
      <w:r w:rsidRPr="00863B55">
        <w:rPr>
          <w:rFonts w:ascii="Georgia" w:hAnsi="Georgia"/>
          <w:color w:val="222222"/>
          <w:sz w:val="21"/>
          <w:szCs w:val="21"/>
        </w:rPr>
        <w:t>изменение вида разрешенного использования земельного участка «для ведения личного подсобного хозяйства» на условно разрешенный вид использования – «</w:t>
      </w:r>
      <w:r w:rsidR="00B9543F" w:rsidRPr="00B9543F">
        <w:rPr>
          <w:rFonts w:ascii="Georgia" w:hAnsi="Georgia"/>
          <w:color w:val="222222"/>
          <w:sz w:val="21"/>
          <w:szCs w:val="21"/>
        </w:rPr>
        <w:t>ведение огородничества</w:t>
      </w:r>
      <w:r w:rsidRPr="00863B55">
        <w:rPr>
          <w:rFonts w:ascii="Georgia" w:hAnsi="Georgia"/>
          <w:color w:val="222222"/>
          <w:sz w:val="21"/>
          <w:szCs w:val="21"/>
        </w:rPr>
        <w:t>» (код -</w:t>
      </w:r>
      <w:r w:rsidR="00B9543F">
        <w:rPr>
          <w:rFonts w:ascii="Georgia" w:hAnsi="Georgia"/>
          <w:color w:val="222222"/>
          <w:sz w:val="21"/>
          <w:szCs w:val="21"/>
        </w:rPr>
        <w:t xml:space="preserve"> 13</w:t>
      </w:r>
      <w:r w:rsidRPr="00863B55">
        <w:rPr>
          <w:rFonts w:ascii="Georgia" w:hAnsi="Georgia"/>
          <w:color w:val="222222"/>
          <w:sz w:val="21"/>
          <w:szCs w:val="21"/>
        </w:rPr>
        <w:t>.1</w:t>
      </w:r>
      <w:r w:rsidR="005E5472">
        <w:rPr>
          <w:rFonts w:ascii="Georgia" w:hAnsi="Georgia"/>
          <w:color w:val="222222"/>
          <w:sz w:val="21"/>
          <w:szCs w:val="21"/>
        </w:rPr>
        <w:t>).</w:t>
      </w:r>
    </w:p>
    <w:p w:rsidR="00971092" w:rsidRPr="00662F56" w:rsidRDefault="00971092" w:rsidP="00971092">
      <w:pPr>
        <w:pStyle w:val="a3"/>
        <w:shd w:val="clear" w:color="auto" w:fill="FFFFFF"/>
        <w:spacing w:before="144" w:beforeAutospacing="0" w:after="288" w:afterAutospacing="0"/>
        <w:rPr>
          <w:rFonts w:ascii="Georgia" w:hAnsi="Georgia"/>
          <w:color w:val="222222"/>
          <w:sz w:val="21"/>
          <w:szCs w:val="21"/>
          <w:highlight w:val="yellow"/>
        </w:rPr>
      </w:pPr>
      <w:r w:rsidRPr="00546D04">
        <w:rPr>
          <w:rFonts w:ascii="Georgia" w:hAnsi="Georgia"/>
          <w:color w:val="222222"/>
          <w:sz w:val="21"/>
          <w:szCs w:val="21"/>
        </w:rPr>
        <w:t>Публичные слушания носят рекомендательный характер.</w:t>
      </w:r>
    </w:p>
    <w:p w:rsidR="00971092" w:rsidRPr="00546D04" w:rsidRDefault="00971092" w:rsidP="00971092">
      <w:pPr>
        <w:pStyle w:val="a3"/>
        <w:shd w:val="clear" w:color="auto" w:fill="FFFFFF"/>
        <w:spacing w:before="144" w:beforeAutospacing="0" w:after="288" w:afterAutospacing="0"/>
        <w:rPr>
          <w:rFonts w:ascii="Georgia" w:hAnsi="Georgia"/>
          <w:color w:val="222222"/>
          <w:sz w:val="21"/>
          <w:szCs w:val="21"/>
        </w:rPr>
      </w:pPr>
      <w:r w:rsidRPr="00546D04">
        <w:rPr>
          <w:rFonts w:ascii="Georgia" w:hAnsi="Georgia"/>
          <w:color w:val="222222"/>
          <w:sz w:val="21"/>
          <w:szCs w:val="21"/>
        </w:rPr>
        <w:t>Для работы предлагается установить следующий регламент:</w:t>
      </w:r>
      <w:r w:rsidRPr="00546D04">
        <w:rPr>
          <w:rFonts w:ascii="Georgia" w:hAnsi="Georgia"/>
          <w:color w:val="222222"/>
          <w:sz w:val="21"/>
          <w:szCs w:val="21"/>
        </w:rPr>
        <w:br/>
        <w:t>время выступления – 15 минут, прения – не более 10 минут.</w:t>
      </w:r>
    </w:p>
    <w:p w:rsidR="00971092" w:rsidRDefault="00F26AD0" w:rsidP="002062AC">
      <w:pPr>
        <w:pStyle w:val="a6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DD69A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Вишнякова А. О.</w:t>
      </w:r>
      <w:r w:rsidR="00971092" w:rsidRPr="00DD69A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открыла публичные слушания, осветила вопрос слушаний и проинформировала, что с момента публикации о проведении публичных слушаний замечаний и предложений по данному вопросу в администрацию </w:t>
      </w:r>
      <w:r w:rsidR="002062AC" w:rsidRPr="00DD69A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Еловского сельсовета</w:t>
      </w:r>
      <w:r w:rsidR="00971092" w:rsidRPr="00DD69A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не поступало. Сообщила, что публичные слушания проводятся в соответствии с требованиями Градостроительного кодекса, </w:t>
      </w:r>
      <w:r w:rsidR="00DD69AD" w:rsidRPr="00DD69A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Устава Еловского сельсовета, Решения Еловского сельского Совета депутатов № 5-21Р от 26.12.2005 года «Об утверждении положения о публичных слушаниях в </w:t>
      </w:r>
      <w:proofErr w:type="spellStart"/>
      <w:r w:rsidR="00DD69AD" w:rsidRPr="00DD69A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Еловском</w:t>
      </w:r>
      <w:proofErr w:type="spellEnd"/>
      <w:r w:rsidR="00DD69AD" w:rsidRPr="00DD69A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сельсовете»</w:t>
      </w:r>
      <w:r w:rsidR="008634D8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</w:t>
      </w:r>
    </w:p>
    <w:p w:rsidR="005E5472" w:rsidRPr="000E106A" w:rsidRDefault="005E5472" w:rsidP="002062AC">
      <w:pPr>
        <w:pStyle w:val="a6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- в адрес администрации Еловского сельсовета поступило </w:t>
      </w:r>
      <w:r w:rsidR="005E12A8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заявление Мальчиковой Натальи Владимировн</w:t>
      </w:r>
      <w:proofErr w:type="gramStart"/>
      <w:r w:rsidR="005E12A8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ы</w:t>
      </w: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(</w:t>
      </w:r>
      <w:proofErr w:type="spellStart"/>
      <w:proofErr w:type="gramEnd"/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вх</w:t>
      </w:r>
      <w:proofErr w:type="spellEnd"/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. </w:t>
      </w:r>
      <w:r w:rsid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12 ВРИ </w:t>
      </w: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от </w:t>
      </w:r>
      <w:r w:rsid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17.07.2023</w:t>
      </w: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) об изменении вида разрешенного использования земельного участка «для ведения личного подсобного хозяйства» на условно разрешенный вид использования – «</w:t>
      </w:r>
      <w:r w:rsid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ведение огородничества</w:t>
      </w: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» (код </w:t>
      </w:r>
      <w:r w:rsid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–</w:t>
      </w: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</w:t>
      </w:r>
      <w:r w:rsid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13.1</w:t>
      </w: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), </w:t>
      </w:r>
      <w:r w:rsidR="000E106A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культур, расположенного по адресу: Россия, Красноярский край, </w:t>
      </w:r>
      <w:proofErr w:type="spellStart"/>
      <w:r w:rsidR="000E106A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Емельяновский</w:t>
      </w:r>
      <w:proofErr w:type="spellEnd"/>
      <w:r w:rsidR="000E106A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район, </w:t>
      </w:r>
      <w:proofErr w:type="spellStart"/>
      <w:r w:rsidR="000E106A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с</w:t>
      </w:r>
      <w:proofErr w:type="gramStart"/>
      <w:r w:rsidR="000E106A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.Е</w:t>
      </w:r>
      <w:proofErr w:type="gramEnd"/>
      <w:r w:rsidR="000E106A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ловое</w:t>
      </w:r>
      <w:proofErr w:type="spellEnd"/>
      <w:r w:rsidR="000E106A"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, с кадастровым номером 24:11:0040103:1439, категория земель – земли населённых пунктов</w:t>
      </w: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. </w:t>
      </w:r>
    </w:p>
    <w:p w:rsidR="003D068E" w:rsidRDefault="005E5472" w:rsidP="002062AC">
      <w:pPr>
        <w:pStyle w:val="a6"/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0E106A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Необходимость изменение вида разрешенного использования данного земельного участка, обусловлена целью</w:t>
      </w:r>
      <w:r w:rsidR="00800B56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предоставления данного земельного участка в собственность за плату (</w:t>
      </w:r>
      <w:r w:rsidR="003D068E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далее-</w:t>
      </w:r>
      <w:r w:rsidR="00800B56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выкуп). </w:t>
      </w:r>
    </w:p>
    <w:p w:rsidR="005E5472" w:rsidRPr="005E12A8" w:rsidRDefault="00800B56" w:rsidP="002062AC">
      <w:pPr>
        <w:pStyle w:val="a6"/>
        <w:jc w:val="both"/>
        <w:rPr>
          <w:rFonts w:ascii="Georgia" w:eastAsia="Times New Roman" w:hAnsi="Georgia" w:cs="Times New Roman"/>
          <w:color w:val="222222"/>
          <w:sz w:val="21"/>
          <w:szCs w:val="21"/>
          <w:highlight w:val="yellow"/>
          <w:lang w:eastAsia="ru-RU"/>
        </w:rPr>
      </w:pPr>
      <w:r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Ввиду того, что </w:t>
      </w:r>
      <w:r w:rsidR="003D068E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у Мальчиковой Н. В. отсутствует возможность возведения недвижимого объекта, для возникновения права выкупа, просит изменить вид на «огородничество», для возникновения права выкупа без возведения объекта и использовать его для посадки картофеля.</w:t>
      </w:r>
    </w:p>
    <w:p w:rsidR="00E450AA" w:rsidRPr="005E12A8" w:rsidRDefault="00E450AA" w:rsidP="00E450AA">
      <w:pPr>
        <w:jc w:val="both"/>
        <w:rPr>
          <w:rFonts w:ascii="Georgia" w:hAnsi="Georgia"/>
          <w:color w:val="222222"/>
          <w:sz w:val="21"/>
          <w:szCs w:val="21"/>
          <w:highlight w:val="yellow"/>
        </w:rPr>
      </w:pPr>
    </w:p>
    <w:p w:rsidR="00E450AA" w:rsidRPr="003D068E" w:rsidRDefault="00E450AA" w:rsidP="00E450AA">
      <w:pPr>
        <w:jc w:val="both"/>
        <w:rPr>
          <w:rFonts w:ascii="Georgia" w:hAnsi="Georgia"/>
          <w:color w:val="222222"/>
          <w:sz w:val="21"/>
          <w:szCs w:val="21"/>
        </w:rPr>
      </w:pPr>
      <w:r w:rsidRPr="003D068E">
        <w:rPr>
          <w:rFonts w:ascii="Georgia" w:hAnsi="Georgia"/>
          <w:color w:val="222222"/>
          <w:sz w:val="21"/>
          <w:szCs w:val="21"/>
        </w:rPr>
        <w:t>Вопросов не поступило.</w:t>
      </w:r>
    </w:p>
    <w:p w:rsidR="00E450AA" w:rsidRPr="000604B7" w:rsidRDefault="00D63E23" w:rsidP="00E450AA">
      <w:pPr>
        <w:jc w:val="both"/>
        <w:rPr>
          <w:rFonts w:ascii="Georgia" w:hAnsi="Georgia"/>
          <w:color w:val="222222"/>
          <w:sz w:val="21"/>
          <w:szCs w:val="21"/>
        </w:rPr>
      </w:pPr>
      <w:r w:rsidRPr="000604B7">
        <w:rPr>
          <w:rFonts w:ascii="Georgia" w:hAnsi="Georgia"/>
          <w:color w:val="222222"/>
          <w:sz w:val="21"/>
          <w:szCs w:val="21"/>
        </w:rPr>
        <w:t>Вишнякова А. О.: В соответствии с правилами землепользования и застройки на территории Еловского сельсовета</w:t>
      </w:r>
      <w:r w:rsidR="000604B7" w:rsidRPr="000604B7">
        <w:rPr>
          <w:rFonts w:ascii="Georgia" w:hAnsi="Georgia"/>
          <w:color w:val="222222"/>
          <w:sz w:val="21"/>
          <w:szCs w:val="21"/>
        </w:rPr>
        <w:t>,</w:t>
      </w:r>
      <w:r w:rsidR="00E450AA" w:rsidRPr="000604B7">
        <w:rPr>
          <w:rFonts w:ascii="Georgia" w:hAnsi="Georgia"/>
          <w:color w:val="222222"/>
          <w:sz w:val="21"/>
          <w:szCs w:val="21"/>
        </w:rPr>
        <w:t xml:space="preserve"> условно разрешенный вид использования земельного участка «</w:t>
      </w:r>
      <w:r w:rsidR="000604B7" w:rsidRPr="000604B7">
        <w:rPr>
          <w:rFonts w:ascii="Georgia" w:hAnsi="Georgia"/>
          <w:color w:val="222222"/>
          <w:sz w:val="21"/>
          <w:szCs w:val="21"/>
        </w:rPr>
        <w:t>Огородничество</w:t>
      </w:r>
      <w:r w:rsidR="00E450AA" w:rsidRPr="00060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(код </w:t>
      </w:r>
      <w:r w:rsidR="000604B7" w:rsidRPr="00060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E450AA" w:rsidRPr="00060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04B7" w:rsidRPr="00060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</w:t>
      </w:r>
      <w:r w:rsidR="00E450AA" w:rsidRPr="00060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предусматривает следующие размеры:</w:t>
      </w:r>
    </w:p>
    <w:p w:rsidR="007B7283" w:rsidRPr="007B7283" w:rsidRDefault="007B7283" w:rsidP="007B72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Минимальные размеры земельного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 – 0,06 га.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Максимальные размеры земельного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 – 0,15 га.</w:t>
      </w:r>
      <w:r w:rsidR="008732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Минимальные отступы от границ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 участка в целях определения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 допустимого размещения объекта,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пределами которого запрещено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 зданий, строений,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сооружений</w:t>
      </w:r>
      <w:proofErr w:type="gramStart"/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:-</w:t>
      </w:r>
      <w:proofErr w:type="gramEnd"/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ширина земельного участка,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предназначенного для строительства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жилого дома – не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20 м;- до построек для содержания скота и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птицы - не менее 4 м, до прочих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хозяйственных построек, строений,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сооружений вспомогательного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использования, открытых стоянок 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менее 1 м;- минимально допустимая ширина</w:t>
      </w:r>
      <w:r w:rsidR="008732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проезжей части улиц – не менее 7 м,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проезд между участками – 3,5 м.</w:t>
      </w:r>
      <w:r w:rsidR="000E01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Предельное количество этажей – не</w:t>
      </w:r>
      <w:r w:rsidR="00EB21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B72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2 этажа.</w:t>
      </w:r>
    </w:p>
    <w:p w:rsidR="00971092" w:rsidRPr="006E090D" w:rsidRDefault="0084537D" w:rsidP="001A01A7">
      <w:pPr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6E090D">
        <w:rPr>
          <w:rFonts w:ascii="Georgia" w:hAnsi="Georgia"/>
          <w:color w:val="222222"/>
          <w:sz w:val="21"/>
          <w:szCs w:val="21"/>
        </w:rPr>
        <w:t xml:space="preserve">Вишнякова А. О.: </w:t>
      </w:r>
      <w:r w:rsidR="00971092" w:rsidRPr="006E090D">
        <w:rPr>
          <w:rFonts w:ascii="Georgia" w:hAnsi="Georgia"/>
          <w:color w:val="222222"/>
          <w:sz w:val="21"/>
          <w:szCs w:val="21"/>
        </w:rPr>
        <w:t xml:space="preserve">Считаю возможным </w:t>
      </w:r>
      <w:r w:rsidR="00730F17" w:rsidRPr="006E090D">
        <w:rPr>
          <w:rFonts w:ascii="Georgia" w:hAnsi="Georgia"/>
          <w:color w:val="222222"/>
          <w:sz w:val="21"/>
          <w:szCs w:val="21"/>
        </w:rPr>
        <w:t xml:space="preserve">изменить вид разрешенного использования земельного участка с кадастровым номером </w:t>
      </w:r>
      <w:r w:rsidR="00730F17" w:rsidRPr="006E090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24:11:0040103:14</w:t>
      </w:r>
      <w:r w:rsidR="00EB217A" w:rsidRPr="006E090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39</w:t>
      </w:r>
      <w:r w:rsidR="00730F17" w:rsidRPr="006E090D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, с </w:t>
      </w:r>
      <w:r w:rsidR="00730F17" w:rsidRPr="006E090D">
        <w:rPr>
          <w:rFonts w:ascii="Georgia" w:hAnsi="Georgia"/>
          <w:color w:val="222222"/>
          <w:sz w:val="21"/>
          <w:szCs w:val="21"/>
        </w:rPr>
        <w:t>вида разрешенного использования «для ведения личного подсобного хозяйства» на условно разрешенный вид использования – «</w:t>
      </w:r>
      <w:r w:rsidR="006E090D" w:rsidRPr="006E090D">
        <w:rPr>
          <w:rFonts w:ascii="Georgia" w:hAnsi="Georgia"/>
          <w:color w:val="222222"/>
          <w:sz w:val="21"/>
          <w:szCs w:val="21"/>
        </w:rPr>
        <w:t>ведение огородничества</w:t>
      </w:r>
      <w:r w:rsidR="00730F17" w:rsidRPr="006E090D">
        <w:rPr>
          <w:rFonts w:ascii="Georgia" w:hAnsi="Georgia"/>
          <w:color w:val="222222"/>
          <w:sz w:val="21"/>
          <w:szCs w:val="21"/>
        </w:rPr>
        <w:t xml:space="preserve">» (код </w:t>
      </w:r>
      <w:r w:rsidR="006E090D" w:rsidRPr="006E090D">
        <w:rPr>
          <w:rFonts w:ascii="Georgia" w:hAnsi="Georgia"/>
          <w:color w:val="222222"/>
          <w:sz w:val="21"/>
          <w:szCs w:val="21"/>
        </w:rPr>
        <w:t>–</w:t>
      </w:r>
      <w:r w:rsidR="00730F17" w:rsidRPr="006E090D">
        <w:rPr>
          <w:rFonts w:ascii="Georgia" w:hAnsi="Georgia"/>
          <w:color w:val="222222"/>
          <w:sz w:val="21"/>
          <w:szCs w:val="21"/>
        </w:rPr>
        <w:t xml:space="preserve"> </w:t>
      </w:r>
      <w:r w:rsidR="006E090D" w:rsidRPr="006E090D">
        <w:rPr>
          <w:rFonts w:ascii="Georgia" w:hAnsi="Georgia"/>
          <w:color w:val="222222"/>
          <w:sz w:val="21"/>
          <w:szCs w:val="21"/>
        </w:rPr>
        <w:t>13.1</w:t>
      </w:r>
      <w:r w:rsidR="00730F17" w:rsidRPr="006E090D">
        <w:rPr>
          <w:rFonts w:ascii="Georgia" w:hAnsi="Georgia"/>
          <w:color w:val="222222"/>
          <w:sz w:val="21"/>
          <w:szCs w:val="21"/>
        </w:rPr>
        <w:t>).</w:t>
      </w:r>
    </w:p>
    <w:p w:rsidR="00690A1F" w:rsidRPr="0043318C" w:rsidRDefault="00690A1F" w:rsidP="009D5D45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Georgia" w:hAnsi="Georgia"/>
          <w:color w:val="222222"/>
          <w:sz w:val="21"/>
          <w:szCs w:val="21"/>
        </w:rPr>
      </w:pPr>
      <w:r w:rsidRPr="0043318C">
        <w:rPr>
          <w:rFonts w:ascii="Georgia" w:hAnsi="Georgia"/>
          <w:color w:val="222222"/>
          <w:sz w:val="21"/>
          <w:szCs w:val="21"/>
        </w:rPr>
        <w:t xml:space="preserve">Голосование: «За» - </w:t>
      </w:r>
      <w:r w:rsidR="00C3082E">
        <w:rPr>
          <w:rFonts w:ascii="Georgia" w:hAnsi="Georgia"/>
          <w:color w:val="222222"/>
          <w:sz w:val="21"/>
          <w:szCs w:val="21"/>
        </w:rPr>
        <w:t>__</w:t>
      </w:r>
      <w:r w:rsidRPr="0043318C">
        <w:rPr>
          <w:rFonts w:ascii="Georgia" w:hAnsi="Georgia"/>
          <w:color w:val="222222"/>
          <w:sz w:val="21"/>
          <w:szCs w:val="21"/>
        </w:rPr>
        <w:t xml:space="preserve"> чел.; «Против» - 0 чел.; «Воздержалось» - 0 чел.</w:t>
      </w:r>
    </w:p>
    <w:p w:rsidR="00971092" w:rsidRPr="00503AD0" w:rsidRDefault="00971092" w:rsidP="009D5D45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Georgia" w:hAnsi="Georgia"/>
          <w:color w:val="222222"/>
          <w:sz w:val="21"/>
          <w:szCs w:val="21"/>
        </w:rPr>
      </w:pPr>
      <w:r w:rsidRPr="00503AD0">
        <w:rPr>
          <w:rStyle w:val="a4"/>
          <w:rFonts w:ascii="Georgia" w:hAnsi="Georgia"/>
          <w:color w:val="222222"/>
          <w:sz w:val="21"/>
          <w:szCs w:val="21"/>
        </w:rPr>
        <w:t>РЕШИЛИ</w:t>
      </w:r>
      <w:r w:rsidRPr="00503AD0">
        <w:rPr>
          <w:rFonts w:ascii="Georgia" w:hAnsi="Georgia"/>
          <w:color w:val="222222"/>
          <w:sz w:val="21"/>
          <w:szCs w:val="21"/>
        </w:rPr>
        <w:t>:</w:t>
      </w:r>
    </w:p>
    <w:p w:rsidR="00371578" w:rsidRPr="00503AD0" w:rsidRDefault="00971092" w:rsidP="00371578">
      <w:pPr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503AD0">
        <w:rPr>
          <w:rFonts w:ascii="Georgia" w:hAnsi="Georgia"/>
          <w:color w:val="222222"/>
          <w:sz w:val="21"/>
          <w:szCs w:val="21"/>
        </w:rPr>
        <w:t xml:space="preserve">Одобрить </w:t>
      </w:r>
      <w:r w:rsidR="00371578" w:rsidRPr="00503AD0">
        <w:rPr>
          <w:rFonts w:ascii="Georgia" w:hAnsi="Georgia"/>
          <w:color w:val="222222"/>
          <w:sz w:val="21"/>
          <w:szCs w:val="21"/>
        </w:rPr>
        <w:t xml:space="preserve">изменение вида разрешенного использования земельного участка с кадастровым номером </w:t>
      </w:r>
      <w:r w:rsidR="00503AD0" w:rsidRPr="00503AD0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24:11:0040103:1439</w:t>
      </w:r>
      <w:r w:rsidR="00371578" w:rsidRPr="00503AD0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, с </w:t>
      </w:r>
      <w:r w:rsidR="00371578" w:rsidRPr="00503AD0">
        <w:rPr>
          <w:rFonts w:ascii="Georgia" w:hAnsi="Georgia"/>
          <w:color w:val="222222"/>
          <w:sz w:val="21"/>
          <w:szCs w:val="21"/>
        </w:rPr>
        <w:t>вида разрешенного использования «для ведения личного подсобного хозяйства» на условно разрешенный вид использования – «</w:t>
      </w:r>
      <w:r w:rsidR="00503AD0" w:rsidRPr="00503AD0">
        <w:rPr>
          <w:rFonts w:ascii="Georgia" w:hAnsi="Georgia"/>
          <w:color w:val="222222"/>
          <w:sz w:val="21"/>
          <w:szCs w:val="21"/>
        </w:rPr>
        <w:t>ведение огородничества</w:t>
      </w:r>
      <w:r w:rsidR="00371578" w:rsidRPr="00503AD0">
        <w:rPr>
          <w:rFonts w:ascii="Georgia" w:hAnsi="Georgia"/>
          <w:color w:val="222222"/>
          <w:sz w:val="21"/>
          <w:szCs w:val="21"/>
        </w:rPr>
        <w:t xml:space="preserve">» (код </w:t>
      </w:r>
      <w:r w:rsidR="00503AD0" w:rsidRPr="00503AD0">
        <w:rPr>
          <w:rFonts w:ascii="Georgia" w:hAnsi="Georgia"/>
          <w:color w:val="222222"/>
          <w:sz w:val="21"/>
          <w:szCs w:val="21"/>
        </w:rPr>
        <w:t>–</w:t>
      </w:r>
      <w:r w:rsidR="00371578" w:rsidRPr="00503AD0">
        <w:rPr>
          <w:rFonts w:ascii="Georgia" w:hAnsi="Georgia"/>
          <w:color w:val="222222"/>
          <w:sz w:val="21"/>
          <w:szCs w:val="21"/>
        </w:rPr>
        <w:t xml:space="preserve"> </w:t>
      </w:r>
      <w:r w:rsidR="00503AD0" w:rsidRPr="00503AD0">
        <w:rPr>
          <w:rFonts w:ascii="Georgia" w:hAnsi="Georgia"/>
          <w:color w:val="222222"/>
          <w:sz w:val="21"/>
          <w:szCs w:val="21"/>
        </w:rPr>
        <w:t>13.1</w:t>
      </w:r>
      <w:r w:rsidR="00371578" w:rsidRPr="00503AD0">
        <w:rPr>
          <w:rFonts w:ascii="Georgia" w:hAnsi="Georgia"/>
          <w:color w:val="222222"/>
          <w:sz w:val="21"/>
          <w:szCs w:val="21"/>
        </w:rPr>
        <w:t>).</w:t>
      </w:r>
    </w:p>
    <w:p w:rsidR="00971092" w:rsidRDefault="00971092" w:rsidP="001E7DFB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Georgia" w:hAnsi="Georgia"/>
          <w:color w:val="222222"/>
          <w:sz w:val="21"/>
          <w:szCs w:val="21"/>
        </w:rPr>
      </w:pPr>
      <w:r w:rsidRPr="006024D6">
        <w:rPr>
          <w:rFonts w:ascii="Georgia" w:hAnsi="Georgia"/>
          <w:color w:val="222222"/>
          <w:sz w:val="21"/>
          <w:szCs w:val="21"/>
        </w:rPr>
        <w:t>Итоги публичных слушаний подвела</w:t>
      </w:r>
      <w:r w:rsidR="006C2B3E" w:rsidRPr="006024D6">
        <w:rPr>
          <w:rFonts w:ascii="Georgia" w:hAnsi="Georgia"/>
          <w:color w:val="222222"/>
          <w:sz w:val="21"/>
          <w:szCs w:val="21"/>
        </w:rPr>
        <w:t xml:space="preserve"> А. О. Вишнякова</w:t>
      </w:r>
      <w:r w:rsidRPr="006024D6">
        <w:rPr>
          <w:rFonts w:ascii="Georgia" w:hAnsi="Georgia"/>
          <w:color w:val="222222"/>
          <w:sz w:val="21"/>
          <w:szCs w:val="21"/>
        </w:rPr>
        <w:t xml:space="preserve">. Сообщила, что вопрос повестки дня публичных слушаний рассмотрен. По результатам публичных слушаний будет вынесено Заключение о результатах публичных слушаниях </w:t>
      </w:r>
      <w:r w:rsidR="001E7DFB" w:rsidRPr="006024D6">
        <w:rPr>
          <w:rFonts w:ascii="Georgia" w:hAnsi="Georgia"/>
          <w:color w:val="222222"/>
          <w:sz w:val="21"/>
          <w:szCs w:val="21"/>
        </w:rPr>
        <w:t>Еловского сельсовета</w:t>
      </w:r>
      <w:r w:rsidRPr="006024D6">
        <w:rPr>
          <w:rFonts w:ascii="Georgia" w:hAnsi="Georgia"/>
          <w:color w:val="222222"/>
          <w:sz w:val="21"/>
          <w:szCs w:val="21"/>
        </w:rPr>
        <w:t xml:space="preserve">. </w:t>
      </w:r>
      <w:r w:rsidR="006C2B3E" w:rsidRPr="006024D6">
        <w:rPr>
          <w:rFonts w:ascii="Georgia" w:hAnsi="Georgia"/>
          <w:color w:val="222222"/>
          <w:sz w:val="21"/>
          <w:szCs w:val="21"/>
        </w:rPr>
        <w:t xml:space="preserve">А. О. Вишнякова </w:t>
      </w:r>
      <w:r w:rsidRPr="006024D6">
        <w:rPr>
          <w:rFonts w:ascii="Georgia" w:hAnsi="Georgia"/>
          <w:color w:val="222222"/>
          <w:sz w:val="21"/>
          <w:szCs w:val="21"/>
        </w:rPr>
        <w:t>поблагодарила всех участников за активное участие в обсуждении вопроса и объявила публичные слушания закрытыми.</w:t>
      </w:r>
    </w:p>
    <w:p w:rsidR="00971092" w:rsidRPr="006024D6" w:rsidRDefault="00971092" w:rsidP="00690A1F">
      <w:pPr>
        <w:pStyle w:val="a3"/>
        <w:shd w:val="clear" w:color="auto" w:fill="FFFFFF"/>
        <w:spacing w:before="144" w:beforeAutospacing="0" w:after="288" w:afterAutospacing="0"/>
        <w:rPr>
          <w:rFonts w:ascii="Georgia" w:hAnsi="Georgia"/>
          <w:color w:val="222222"/>
          <w:sz w:val="21"/>
          <w:szCs w:val="21"/>
        </w:rPr>
      </w:pPr>
      <w:r w:rsidRPr="006024D6">
        <w:rPr>
          <w:rFonts w:ascii="Georgia" w:hAnsi="Georgia"/>
          <w:color w:val="222222"/>
          <w:sz w:val="21"/>
          <w:szCs w:val="21"/>
        </w:rPr>
        <w:t> Председатель публичных слушаний</w:t>
      </w:r>
      <w:r w:rsidR="001E7DFB" w:rsidRPr="006024D6">
        <w:rPr>
          <w:rFonts w:ascii="Georgia" w:hAnsi="Georgia"/>
          <w:color w:val="222222"/>
          <w:sz w:val="21"/>
          <w:szCs w:val="21"/>
        </w:rPr>
        <w:t xml:space="preserve">                              </w:t>
      </w:r>
      <w:r w:rsidRPr="006024D6">
        <w:rPr>
          <w:rFonts w:ascii="Georgia" w:hAnsi="Georgia"/>
          <w:color w:val="222222"/>
          <w:sz w:val="21"/>
          <w:szCs w:val="21"/>
        </w:rPr>
        <w:t>           </w:t>
      </w:r>
      <w:r w:rsidR="006C2B3E" w:rsidRPr="006024D6">
        <w:rPr>
          <w:rFonts w:ascii="Georgia" w:hAnsi="Georgia"/>
          <w:color w:val="222222"/>
          <w:sz w:val="21"/>
          <w:szCs w:val="21"/>
        </w:rPr>
        <w:t xml:space="preserve">                               </w:t>
      </w:r>
      <w:r w:rsidRPr="006024D6">
        <w:rPr>
          <w:rFonts w:ascii="Georgia" w:hAnsi="Georgia"/>
          <w:color w:val="222222"/>
          <w:sz w:val="21"/>
          <w:szCs w:val="21"/>
        </w:rPr>
        <w:t xml:space="preserve">           </w:t>
      </w:r>
      <w:r w:rsidR="001D7FF0">
        <w:rPr>
          <w:rFonts w:ascii="Georgia" w:hAnsi="Georgia"/>
          <w:color w:val="222222"/>
          <w:sz w:val="21"/>
          <w:szCs w:val="21"/>
        </w:rPr>
        <w:t xml:space="preserve">И. И. </w:t>
      </w:r>
      <w:proofErr w:type="spellStart"/>
      <w:r w:rsidR="001D7FF0">
        <w:rPr>
          <w:rFonts w:ascii="Georgia" w:hAnsi="Georgia"/>
          <w:color w:val="222222"/>
          <w:sz w:val="21"/>
          <w:szCs w:val="21"/>
        </w:rPr>
        <w:t>Шалютов</w:t>
      </w:r>
      <w:proofErr w:type="spellEnd"/>
    </w:p>
    <w:p w:rsidR="005B319A" w:rsidRPr="005E12A8" w:rsidRDefault="005B319A" w:rsidP="00690A1F">
      <w:pPr>
        <w:pStyle w:val="a3"/>
        <w:shd w:val="clear" w:color="auto" w:fill="FFFFFF"/>
        <w:spacing w:before="144" w:beforeAutospacing="0" w:after="288" w:afterAutospacing="0"/>
        <w:rPr>
          <w:rFonts w:ascii="Georgia" w:hAnsi="Georgia"/>
          <w:color w:val="222222"/>
          <w:sz w:val="21"/>
          <w:szCs w:val="21"/>
          <w:highlight w:val="yellow"/>
        </w:rPr>
      </w:pPr>
    </w:p>
    <w:p w:rsidR="00F33AC9" w:rsidRDefault="00F33AC9" w:rsidP="001E7DFB">
      <w:pPr>
        <w:pStyle w:val="a3"/>
        <w:shd w:val="clear" w:color="auto" w:fill="FFFFFF"/>
        <w:spacing w:before="0" w:beforeAutospacing="0" w:after="0" w:afterAutospacing="0"/>
      </w:pPr>
    </w:p>
    <w:sectPr w:rsidR="00F33AC9" w:rsidSect="003624A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2"/>
    <w:rsid w:val="000604B7"/>
    <w:rsid w:val="00094C97"/>
    <w:rsid w:val="000B0153"/>
    <w:rsid w:val="000B304F"/>
    <w:rsid w:val="000D7554"/>
    <w:rsid w:val="000E01EA"/>
    <w:rsid w:val="000E106A"/>
    <w:rsid w:val="00136E37"/>
    <w:rsid w:val="001A01A7"/>
    <w:rsid w:val="001D09ED"/>
    <w:rsid w:val="001D7FF0"/>
    <w:rsid w:val="001E7DFB"/>
    <w:rsid w:val="002062AC"/>
    <w:rsid w:val="002263B4"/>
    <w:rsid w:val="002404AC"/>
    <w:rsid w:val="0024189A"/>
    <w:rsid w:val="002551F6"/>
    <w:rsid w:val="00297F57"/>
    <w:rsid w:val="002B2C86"/>
    <w:rsid w:val="00356931"/>
    <w:rsid w:val="0035785B"/>
    <w:rsid w:val="003624A3"/>
    <w:rsid w:val="00371578"/>
    <w:rsid w:val="00373957"/>
    <w:rsid w:val="003C16F8"/>
    <w:rsid w:val="003C679A"/>
    <w:rsid w:val="003D068E"/>
    <w:rsid w:val="0043318C"/>
    <w:rsid w:val="0044120F"/>
    <w:rsid w:val="004451CE"/>
    <w:rsid w:val="004614E7"/>
    <w:rsid w:val="00483729"/>
    <w:rsid w:val="00503AD0"/>
    <w:rsid w:val="00533507"/>
    <w:rsid w:val="00540C68"/>
    <w:rsid w:val="00546D04"/>
    <w:rsid w:val="00546FCE"/>
    <w:rsid w:val="005934C6"/>
    <w:rsid w:val="005B319A"/>
    <w:rsid w:val="005C5060"/>
    <w:rsid w:val="005C740A"/>
    <w:rsid w:val="005E12A8"/>
    <w:rsid w:val="005E5472"/>
    <w:rsid w:val="006024D6"/>
    <w:rsid w:val="00662F56"/>
    <w:rsid w:val="0067206A"/>
    <w:rsid w:val="0067583D"/>
    <w:rsid w:val="00690A1F"/>
    <w:rsid w:val="006954BA"/>
    <w:rsid w:val="006A0EA0"/>
    <w:rsid w:val="006C2B3E"/>
    <w:rsid w:val="006E090D"/>
    <w:rsid w:val="006F64A0"/>
    <w:rsid w:val="00730F17"/>
    <w:rsid w:val="0075034C"/>
    <w:rsid w:val="0079510B"/>
    <w:rsid w:val="007B7283"/>
    <w:rsid w:val="007D6067"/>
    <w:rsid w:val="00800B56"/>
    <w:rsid w:val="0084537D"/>
    <w:rsid w:val="008634D8"/>
    <w:rsid w:val="00863B55"/>
    <w:rsid w:val="00873214"/>
    <w:rsid w:val="008F1094"/>
    <w:rsid w:val="00971092"/>
    <w:rsid w:val="00975CA5"/>
    <w:rsid w:val="009A2B01"/>
    <w:rsid w:val="009D47CE"/>
    <w:rsid w:val="009D5D45"/>
    <w:rsid w:val="009F5688"/>
    <w:rsid w:val="00A2094A"/>
    <w:rsid w:val="00A266C4"/>
    <w:rsid w:val="00AD182D"/>
    <w:rsid w:val="00AE4ED4"/>
    <w:rsid w:val="00AF2C51"/>
    <w:rsid w:val="00AF7024"/>
    <w:rsid w:val="00B019FB"/>
    <w:rsid w:val="00B17C4E"/>
    <w:rsid w:val="00B41A8D"/>
    <w:rsid w:val="00B55199"/>
    <w:rsid w:val="00B751E6"/>
    <w:rsid w:val="00B84BA4"/>
    <w:rsid w:val="00B9543F"/>
    <w:rsid w:val="00BD5182"/>
    <w:rsid w:val="00C3082E"/>
    <w:rsid w:val="00C530C4"/>
    <w:rsid w:val="00C661C1"/>
    <w:rsid w:val="00CA3088"/>
    <w:rsid w:val="00D24E27"/>
    <w:rsid w:val="00D63E23"/>
    <w:rsid w:val="00D65E8B"/>
    <w:rsid w:val="00D66A78"/>
    <w:rsid w:val="00DD69AD"/>
    <w:rsid w:val="00E0332F"/>
    <w:rsid w:val="00E32250"/>
    <w:rsid w:val="00E36712"/>
    <w:rsid w:val="00E450AA"/>
    <w:rsid w:val="00E87141"/>
    <w:rsid w:val="00EB217A"/>
    <w:rsid w:val="00F13DC8"/>
    <w:rsid w:val="00F2380D"/>
    <w:rsid w:val="00F26AD0"/>
    <w:rsid w:val="00F33AC9"/>
    <w:rsid w:val="00F71570"/>
    <w:rsid w:val="00FB3E79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092"/>
    <w:rPr>
      <w:b/>
      <w:bCs/>
    </w:rPr>
  </w:style>
  <w:style w:type="character" w:styleId="a5">
    <w:name w:val="Emphasis"/>
    <w:basedOn w:val="a0"/>
    <w:uiPriority w:val="20"/>
    <w:qFormat/>
    <w:rsid w:val="00971092"/>
    <w:rPr>
      <w:i/>
      <w:iCs/>
    </w:rPr>
  </w:style>
  <w:style w:type="paragraph" w:customStyle="1" w:styleId="headertext">
    <w:name w:val="headertext"/>
    <w:basedOn w:val="a"/>
    <w:rsid w:val="0020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62A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4A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A0E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092"/>
    <w:rPr>
      <w:b/>
      <w:bCs/>
    </w:rPr>
  </w:style>
  <w:style w:type="character" w:styleId="a5">
    <w:name w:val="Emphasis"/>
    <w:basedOn w:val="a0"/>
    <w:uiPriority w:val="20"/>
    <w:qFormat/>
    <w:rsid w:val="00971092"/>
    <w:rPr>
      <w:i/>
      <w:iCs/>
    </w:rPr>
  </w:style>
  <w:style w:type="paragraph" w:customStyle="1" w:styleId="headertext">
    <w:name w:val="headertext"/>
    <w:basedOn w:val="a"/>
    <w:rsid w:val="0020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62A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4A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A0E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2023-10-26T08:46:00Z</cp:lastPrinted>
  <dcterms:created xsi:type="dcterms:W3CDTF">2018-04-16T12:00:00Z</dcterms:created>
  <dcterms:modified xsi:type="dcterms:W3CDTF">2023-11-27T08:34:00Z</dcterms:modified>
</cp:coreProperties>
</file>